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4" w:type="dxa"/>
        <w:tblInd w:w="-432" w:type="dxa"/>
        <w:tblLook w:val="0000" w:firstRow="0" w:lastRow="0" w:firstColumn="0" w:lastColumn="0" w:noHBand="0" w:noVBand="0"/>
      </w:tblPr>
      <w:tblGrid>
        <w:gridCol w:w="4651"/>
        <w:gridCol w:w="5983"/>
      </w:tblGrid>
      <w:tr w:rsidR="00675417" w:rsidRPr="00624782" w:rsidTr="000E7C5E">
        <w:tc>
          <w:tcPr>
            <w:tcW w:w="4651" w:type="dxa"/>
          </w:tcPr>
          <w:p w:rsidR="00675417" w:rsidRPr="00624782" w:rsidRDefault="00675417" w:rsidP="000E7C5E">
            <w:pPr>
              <w:jc w:val="center"/>
              <w:rPr>
                <w:color w:val="000000" w:themeColor="text1"/>
              </w:rPr>
            </w:pPr>
            <w:r w:rsidRPr="00624782">
              <w:rPr>
                <w:color w:val="000000" w:themeColor="text1"/>
              </w:rPr>
              <w:t>BỘ NÔNG NGHIỆP</w:t>
            </w:r>
          </w:p>
        </w:tc>
        <w:tc>
          <w:tcPr>
            <w:tcW w:w="5983" w:type="dxa"/>
          </w:tcPr>
          <w:p w:rsidR="00675417" w:rsidRPr="00624782" w:rsidRDefault="00675417" w:rsidP="000E7C5E">
            <w:pPr>
              <w:keepNext/>
              <w:jc w:val="center"/>
              <w:outlineLvl w:val="5"/>
              <w:rPr>
                <w:b/>
                <w:bCs/>
                <w:color w:val="000000" w:themeColor="text1"/>
              </w:rPr>
            </w:pPr>
            <w:r w:rsidRPr="00624782">
              <w:rPr>
                <w:b/>
                <w:bCs/>
                <w:color w:val="000000" w:themeColor="text1"/>
              </w:rPr>
              <w:t xml:space="preserve">CỘNG HOÀ XÃ HỘI CHỦ NGHĨA VIỆT </w:t>
            </w:r>
            <w:smartTag w:uri="urn:schemas-microsoft-com:office:smarttags" w:element="country-region">
              <w:smartTag w:uri="urn:schemas-microsoft-com:office:smarttags" w:element="place">
                <w:r w:rsidRPr="00624782">
                  <w:rPr>
                    <w:b/>
                    <w:bCs/>
                    <w:color w:val="000000" w:themeColor="text1"/>
                  </w:rPr>
                  <w:t>NAM</w:t>
                </w:r>
              </w:smartTag>
            </w:smartTag>
          </w:p>
        </w:tc>
      </w:tr>
      <w:tr w:rsidR="00675417" w:rsidRPr="00624782" w:rsidTr="000E7C5E">
        <w:tc>
          <w:tcPr>
            <w:tcW w:w="4651" w:type="dxa"/>
          </w:tcPr>
          <w:p w:rsidR="00675417" w:rsidRPr="00624782" w:rsidRDefault="00675417" w:rsidP="000E7C5E">
            <w:pPr>
              <w:jc w:val="center"/>
              <w:rPr>
                <w:color w:val="000000" w:themeColor="text1"/>
              </w:rPr>
            </w:pPr>
            <w:r w:rsidRPr="00624782">
              <w:rPr>
                <w:color w:val="000000" w:themeColor="text1"/>
              </w:rPr>
              <w:t>VÀ PHÁT TRIỂN NÔNG THÔN</w:t>
            </w:r>
          </w:p>
        </w:tc>
        <w:tc>
          <w:tcPr>
            <w:tcW w:w="5983" w:type="dxa"/>
          </w:tcPr>
          <w:p w:rsidR="00675417" w:rsidRPr="00624782" w:rsidRDefault="00675417" w:rsidP="000E7C5E">
            <w:pPr>
              <w:jc w:val="center"/>
              <w:rPr>
                <w:b/>
                <w:bCs/>
                <w:color w:val="000000" w:themeColor="text1"/>
                <w:u w:val="single"/>
              </w:rPr>
            </w:pPr>
            <w:r w:rsidRPr="00624782">
              <w:rPr>
                <w:b/>
                <w:bCs/>
                <w:color w:val="000000" w:themeColor="text1"/>
                <w:u w:val="single"/>
              </w:rPr>
              <w:t>Độc lập - Tự do - Hạnh phúc</w:t>
            </w:r>
          </w:p>
        </w:tc>
      </w:tr>
      <w:tr w:rsidR="00675417" w:rsidRPr="00624782" w:rsidTr="000E7C5E">
        <w:tc>
          <w:tcPr>
            <w:tcW w:w="4651" w:type="dxa"/>
          </w:tcPr>
          <w:p w:rsidR="00675417" w:rsidRPr="00624782" w:rsidRDefault="00675417" w:rsidP="000E7C5E">
            <w:pPr>
              <w:jc w:val="center"/>
              <w:rPr>
                <w:b/>
                <w:color w:val="000000" w:themeColor="text1"/>
              </w:rPr>
            </w:pPr>
            <w:r w:rsidRPr="00624782">
              <w:rPr>
                <w:b/>
                <w:color w:val="000000" w:themeColor="text1"/>
              </w:rPr>
              <w:t xml:space="preserve">HỌC </w:t>
            </w:r>
            <w:r w:rsidRPr="00624782">
              <w:rPr>
                <w:b/>
                <w:color w:val="000000" w:themeColor="text1"/>
                <w:u w:val="single"/>
              </w:rPr>
              <w:t>VIỆN NÔNG NGHIỆP VIỆT</w:t>
            </w:r>
            <w:r>
              <w:rPr>
                <w:b/>
                <w:color w:val="000000" w:themeColor="text1"/>
                <w:u w:val="single"/>
              </w:rPr>
              <w:t xml:space="preserve"> </w:t>
            </w:r>
            <w:r w:rsidRPr="00624782">
              <w:rPr>
                <w:b/>
                <w:color w:val="000000" w:themeColor="text1"/>
              </w:rPr>
              <w:t>NAM</w:t>
            </w:r>
          </w:p>
        </w:tc>
        <w:tc>
          <w:tcPr>
            <w:tcW w:w="5983" w:type="dxa"/>
          </w:tcPr>
          <w:p w:rsidR="00675417" w:rsidRPr="00624782" w:rsidRDefault="00675417" w:rsidP="000E7C5E">
            <w:pPr>
              <w:jc w:val="center"/>
              <w:rPr>
                <w:b/>
                <w:bCs/>
                <w:color w:val="000000" w:themeColor="text1"/>
              </w:rPr>
            </w:pPr>
          </w:p>
        </w:tc>
      </w:tr>
    </w:tbl>
    <w:p w:rsidR="00675417" w:rsidRPr="00624782" w:rsidRDefault="00675417" w:rsidP="00675417">
      <w:pPr>
        <w:autoSpaceDE w:val="0"/>
        <w:autoSpaceDN w:val="0"/>
        <w:adjustRightInd w:val="0"/>
        <w:jc w:val="both"/>
        <w:rPr>
          <w:iCs/>
          <w:color w:val="000000" w:themeColor="text1"/>
          <w:sz w:val="36"/>
          <w:szCs w:val="36"/>
        </w:rPr>
      </w:pPr>
    </w:p>
    <w:p w:rsidR="00675417" w:rsidRPr="00624782" w:rsidRDefault="00675417" w:rsidP="00675417">
      <w:pPr>
        <w:autoSpaceDE w:val="0"/>
        <w:autoSpaceDN w:val="0"/>
        <w:adjustRightInd w:val="0"/>
        <w:ind w:right="-32"/>
        <w:jc w:val="center"/>
        <w:rPr>
          <w:b/>
          <w:iCs/>
          <w:color w:val="000000" w:themeColor="text1"/>
          <w:sz w:val="20"/>
          <w:szCs w:val="20"/>
        </w:rPr>
      </w:pPr>
      <w:r w:rsidRPr="00624782">
        <w:rPr>
          <w:b/>
          <w:iCs/>
          <w:color w:val="000000" w:themeColor="text1"/>
          <w:sz w:val="28"/>
          <w:szCs w:val="28"/>
        </w:rPr>
        <w:t>CHƯƠNG TRÌNH TRÌNH ĐỘ ĐẠI HỌC</w:t>
      </w:r>
    </w:p>
    <w:p w:rsidR="00675417" w:rsidRDefault="00675417" w:rsidP="00675417">
      <w:pPr>
        <w:pBdr>
          <w:bottom w:val="single" w:sz="6" w:space="1" w:color="auto"/>
        </w:pBdr>
        <w:autoSpaceDE w:val="0"/>
        <w:autoSpaceDN w:val="0"/>
        <w:adjustRightInd w:val="0"/>
        <w:jc w:val="center"/>
        <w:rPr>
          <w:iCs/>
          <w:color w:val="000000" w:themeColor="text1"/>
          <w:sz w:val="28"/>
          <w:szCs w:val="28"/>
        </w:rPr>
      </w:pPr>
      <w:r w:rsidRPr="00624782">
        <w:rPr>
          <w:iCs/>
          <w:color w:val="000000" w:themeColor="text1"/>
          <w:sz w:val="28"/>
          <w:szCs w:val="28"/>
        </w:rPr>
        <w:t xml:space="preserve">NGÀNH ĐÀO TẠO: </w:t>
      </w:r>
      <w:r w:rsidRPr="008C2CDB">
        <w:rPr>
          <w:iCs/>
          <w:color w:val="000000" w:themeColor="text1"/>
          <w:sz w:val="28"/>
          <w:szCs w:val="28"/>
        </w:rPr>
        <w:t>MẠNG MÁY TÍNH VÀ TRUYỀN THÔNG DỮ LIỆU</w:t>
      </w:r>
    </w:p>
    <w:p w:rsidR="00675417" w:rsidRDefault="00675417" w:rsidP="00675417">
      <w:pPr>
        <w:pBdr>
          <w:bottom w:val="single" w:sz="6" w:space="1" w:color="auto"/>
        </w:pBdr>
        <w:autoSpaceDE w:val="0"/>
        <w:autoSpaceDN w:val="0"/>
        <w:adjustRightInd w:val="0"/>
        <w:jc w:val="center"/>
        <w:rPr>
          <w:iCs/>
          <w:color w:val="000000" w:themeColor="text1"/>
          <w:sz w:val="28"/>
          <w:szCs w:val="28"/>
        </w:rPr>
      </w:pPr>
      <w:r>
        <w:rPr>
          <w:iCs/>
          <w:color w:val="000000" w:themeColor="text1"/>
          <w:sz w:val="28"/>
          <w:szCs w:val="28"/>
        </w:rPr>
        <w:t>CHUYÊN NGÀNH 1:  MẠNG MÁY TÍNH</w:t>
      </w:r>
    </w:p>
    <w:p w:rsidR="00675417" w:rsidRPr="00624782" w:rsidRDefault="00675417" w:rsidP="00675417">
      <w:pPr>
        <w:pBdr>
          <w:bottom w:val="single" w:sz="6" w:space="1" w:color="auto"/>
        </w:pBdr>
        <w:autoSpaceDE w:val="0"/>
        <w:autoSpaceDN w:val="0"/>
        <w:adjustRightInd w:val="0"/>
        <w:jc w:val="center"/>
        <w:rPr>
          <w:iCs/>
          <w:color w:val="000000" w:themeColor="text1"/>
          <w:sz w:val="28"/>
          <w:szCs w:val="28"/>
        </w:rPr>
      </w:pPr>
      <w:r>
        <w:rPr>
          <w:iCs/>
          <w:color w:val="000000" w:themeColor="text1"/>
          <w:sz w:val="28"/>
          <w:szCs w:val="28"/>
        </w:rPr>
        <w:t>CHUYÊN NGÀNH 2: TRUYỀN THÔNG</w:t>
      </w:r>
    </w:p>
    <w:p w:rsidR="00B85AF6" w:rsidRDefault="00B85AF6" w:rsidP="00675417">
      <w:pPr>
        <w:autoSpaceDE w:val="0"/>
        <w:autoSpaceDN w:val="0"/>
        <w:adjustRightInd w:val="0"/>
        <w:jc w:val="center"/>
        <w:rPr>
          <w:b/>
          <w:iCs/>
          <w:color w:val="000000" w:themeColor="text1"/>
          <w:sz w:val="28"/>
          <w:szCs w:val="28"/>
        </w:rPr>
      </w:pPr>
    </w:p>
    <w:p w:rsidR="00675417" w:rsidRPr="00624782" w:rsidRDefault="00675417" w:rsidP="00675417">
      <w:pPr>
        <w:autoSpaceDE w:val="0"/>
        <w:autoSpaceDN w:val="0"/>
        <w:adjustRightInd w:val="0"/>
        <w:jc w:val="center"/>
        <w:rPr>
          <w:b/>
          <w:iCs/>
          <w:color w:val="000000" w:themeColor="text1"/>
          <w:sz w:val="28"/>
          <w:szCs w:val="28"/>
        </w:rPr>
      </w:pPr>
      <w:bookmarkStart w:id="0" w:name="_GoBack"/>
      <w:bookmarkEnd w:id="0"/>
      <w:r w:rsidRPr="00624782">
        <w:rPr>
          <w:b/>
          <w:iCs/>
          <w:color w:val="000000" w:themeColor="text1"/>
          <w:sz w:val="28"/>
          <w:szCs w:val="28"/>
        </w:rPr>
        <w:t>ĐỀ CƯƠNG CHI TIẾT HỌC PHẦN</w:t>
      </w:r>
    </w:p>
    <w:p w:rsidR="00F96F32" w:rsidRDefault="00F96F32" w:rsidP="00F96F32">
      <w:pPr>
        <w:autoSpaceDE w:val="0"/>
        <w:autoSpaceDN w:val="0"/>
        <w:adjustRightInd w:val="0"/>
        <w:jc w:val="center"/>
        <w:rPr>
          <w:color w:val="000000" w:themeColor="text1"/>
          <w:sz w:val="28"/>
          <w:szCs w:val="28"/>
        </w:rPr>
      </w:pPr>
      <w:r>
        <w:rPr>
          <w:iCs/>
          <w:color w:val="000000" w:themeColor="text1"/>
          <w:sz w:val="28"/>
          <w:szCs w:val="28"/>
        </w:rPr>
        <w:t>ML01022</w:t>
      </w:r>
      <w:r w:rsidRPr="00624782">
        <w:rPr>
          <w:iCs/>
          <w:color w:val="000000" w:themeColor="text1"/>
          <w:sz w:val="28"/>
          <w:szCs w:val="28"/>
        </w:rPr>
        <w:t xml:space="preserve">: </w:t>
      </w:r>
      <w:r>
        <w:rPr>
          <w:iCs/>
          <w:color w:val="000000" w:themeColor="text1"/>
          <w:sz w:val="28"/>
          <w:szCs w:val="28"/>
        </w:rPr>
        <w:t xml:space="preserve">CHỦ NGHĨA XÃ HỘI KHOA HỌC </w:t>
      </w:r>
      <w:r w:rsidRPr="00624782">
        <w:rPr>
          <w:color w:val="000000" w:themeColor="text1"/>
          <w:sz w:val="28"/>
          <w:szCs w:val="28"/>
        </w:rPr>
        <w:t>(</w:t>
      </w:r>
      <w:r>
        <w:rPr>
          <w:color w:val="000000" w:themeColor="text1"/>
          <w:sz w:val="28"/>
          <w:szCs w:val="28"/>
        </w:rPr>
        <w:t>SOCIALISM</w:t>
      </w:r>
      <w:r w:rsidRPr="00624782">
        <w:rPr>
          <w:color w:val="000000" w:themeColor="text1"/>
          <w:sz w:val="28"/>
          <w:szCs w:val="28"/>
        </w:rPr>
        <w:t>)</w:t>
      </w:r>
    </w:p>
    <w:p w:rsidR="00F96F32" w:rsidRPr="00624782" w:rsidRDefault="00F96F32" w:rsidP="00F96F32">
      <w:pPr>
        <w:autoSpaceDE w:val="0"/>
        <w:autoSpaceDN w:val="0"/>
        <w:adjustRightInd w:val="0"/>
        <w:jc w:val="center"/>
        <w:rPr>
          <w:rFonts w:ascii="Times New Roman Bold" w:hAnsi="Times New Roman Bold"/>
          <w:b/>
          <w:iCs/>
          <w:color w:val="000000" w:themeColor="text1"/>
          <w:spacing w:val="-6"/>
          <w:sz w:val="26"/>
          <w:szCs w:val="28"/>
        </w:rPr>
      </w:pPr>
    </w:p>
    <w:p w:rsidR="00F96F32" w:rsidRPr="00624782" w:rsidRDefault="00F96F32" w:rsidP="00F96F32">
      <w:pPr>
        <w:jc w:val="both"/>
        <w:rPr>
          <w:b/>
          <w:color w:val="000000" w:themeColor="text1"/>
        </w:rPr>
      </w:pPr>
      <w:r w:rsidRPr="00624782">
        <w:rPr>
          <w:b/>
          <w:color w:val="000000" w:themeColor="text1"/>
        </w:rPr>
        <w:t>I. Thông tin về học phần</w:t>
      </w:r>
    </w:p>
    <w:p w:rsidR="00F96F32" w:rsidRPr="00624782" w:rsidRDefault="00675417" w:rsidP="00F96F32">
      <w:pPr>
        <w:numPr>
          <w:ilvl w:val="1"/>
          <w:numId w:val="1"/>
        </w:numPr>
        <w:jc w:val="both"/>
        <w:rPr>
          <w:color w:val="000000" w:themeColor="text1"/>
        </w:rPr>
      </w:pPr>
      <w:r>
        <w:rPr>
          <w:color w:val="000000" w:themeColor="text1"/>
        </w:rPr>
        <w:t>Học kỳ: 05</w:t>
      </w:r>
    </w:p>
    <w:p w:rsidR="00F96F32" w:rsidRPr="00624782" w:rsidRDefault="00F96F32" w:rsidP="00F96F32">
      <w:pPr>
        <w:numPr>
          <w:ilvl w:val="1"/>
          <w:numId w:val="1"/>
        </w:numPr>
        <w:jc w:val="both"/>
        <w:rPr>
          <w:color w:val="000000" w:themeColor="text1"/>
        </w:rPr>
      </w:pPr>
      <w:r w:rsidRPr="00624782">
        <w:rPr>
          <w:color w:val="000000" w:themeColor="text1"/>
        </w:rPr>
        <w:t xml:space="preserve">Tín chỉ: </w:t>
      </w:r>
      <w:r>
        <w:rPr>
          <w:color w:val="000000" w:themeColor="text1"/>
        </w:rPr>
        <w:t>2</w:t>
      </w:r>
      <w:r w:rsidRPr="00624782">
        <w:rPr>
          <w:color w:val="000000" w:themeColor="text1"/>
        </w:rPr>
        <w:t xml:space="preserve"> TC </w:t>
      </w:r>
      <w:r>
        <w:rPr>
          <w:bCs/>
          <w:color w:val="000000" w:themeColor="text1"/>
        </w:rPr>
        <w:t>(Lý thuyết 2</w:t>
      </w:r>
      <w:r w:rsidRPr="00624782">
        <w:rPr>
          <w:bCs/>
          <w:color w:val="000000" w:themeColor="text1"/>
        </w:rPr>
        <w:t xml:space="preserve"> - Thực hành 0)</w:t>
      </w:r>
    </w:p>
    <w:p w:rsidR="00F96F32" w:rsidRPr="00624782" w:rsidRDefault="002121B3" w:rsidP="00F96F32">
      <w:pPr>
        <w:numPr>
          <w:ilvl w:val="1"/>
          <w:numId w:val="1"/>
        </w:numPr>
        <w:jc w:val="both"/>
        <w:rPr>
          <w:color w:val="000000" w:themeColor="text1"/>
        </w:rPr>
      </w:pPr>
      <w:r>
        <w:rPr>
          <w:color w:val="000000" w:themeColor="text1"/>
        </w:rPr>
        <w:t xml:space="preserve">Tự học: 6 </w:t>
      </w:r>
      <w:r w:rsidR="00F96F32" w:rsidRPr="00624782">
        <w:rPr>
          <w:color w:val="000000" w:themeColor="text1"/>
        </w:rPr>
        <w:t>TC</w:t>
      </w:r>
    </w:p>
    <w:p w:rsidR="00F96F32" w:rsidRPr="00624782" w:rsidRDefault="00F96F32" w:rsidP="00F96F32">
      <w:pPr>
        <w:numPr>
          <w:ilvl w:val="1"/>
          <w:numId w:val="1"/>
        </w:numPr>
        <w:jc w:val="both"/>
        <w:rPr>
          <w:color w:val="000000" w:themeColor="text1"/>
        </w:rPr>
      </w:pPr>
      <w:r w:rsidRPr="00624782">
        <w:rPr>
          <w:color w:val="000000" w:themeColor="text1"/>
        </w:rPr>
        <w:t>Gi</w:t>
      </w:r>
      <w:r w:rsidRPr="00624782">
        <w:rPr>
          <w:rFonts w:cs="Arial"/>
          <w:color w:val="000000" w:themeColor="text1"/>
        </w:rPr>
        <w:t>ờ</w:t>
      </w:r>
      <w:r w:rsidRPr="00624782">
        <w:rPr>
          <w:color w:val="000000" w:themeColor="text1"/>
        </w:rPr>
        <w:t xml:space="preserve"> t</w:t>
      </w:r>
      <w:r w:rsidRPr="00624782">
        <w:rPr>
          <w:rFonts w:cs=".VnTime"/>
          <w:color w:val="000000" w:themeColor="text1"/>
        </w:rPr>
        <w:t>í</w:t>
      </w:r>
      <w:r w:rsidRPr="00624782">
        <w:rPr>
          <w:color w:val="000000" w:themeColor="text1"/>
        </w:rPr>
        <w:t>n ch</w:t>
      </w:r>
      <w:r w:rsidRPr="00624782">
        <w:rPr>
          <w:rFonts w:cs="Arial"/>
          <w:color w:val="000000" w:themeColor="text1"/>
        </w:rPr>
        <w:t>ỉ</w:t>
      </w:r>
      <w:r>
        <w:rPr>
          <w:rFonts w:cs="Arial"/>
          <w:color w:val="000000" w:themeColor="text1"/>
        </w:rPr>
        <w:t xml:space="preserve"> </w:t>
      </w:r>
      <w:r w:rsidRPr="00624782">
        <w:rPr>
          <w:rFonts w:cs="Arial"/>
          <w:color w:val="000000" w:themeColor="text1"/>
        </w:rPr>
        <w:t>đố</w:t>
      </w:r>
      <w:r w:rsidRPr="00624782">
        <w:rPr>
          <w:color w:val="000000" w:themeColor="text1"/>
        </w:rPr>
        <w:t>i v</w:t>
      </w:r>
      <w:r w:rsidRPr="00624782">
        <w:rPr>
          <w:rFonts w:cs="Arial"/>
          <w:color w:val="000000" w:themeColor="text1"/>
        </w:rPr>
        <w:t>ớ</w:t>
      </w:r>
      <w:r w:rsidRPr="00624782">
        <w:rPr>
          <w:color w:val="000000" w:themeColor="text1"/>
        </w:rPr>
        <w:t>i c</w:t>
      </w:r>
      <w:r w:rsidRPr="00624782">
        <w:rPr>
          <w:rFonts w:cs=".VnTime"/>
          <w:color w:val="000000" w:themeColor="text1"/>
        </w:rPr>
        <w:t>á</w:t>
      </w:r>
      <w:r w:rsidRPr="00624782">
        <w:rPr>
          <w:color w:val="000000" w:themeColor="text1"/>
        </w:rPr>
        <w:t>c ho</w:t>
      </w:r>
      <w:r w:rsidRPr="00624782">
        <w:rPr>
          <w:rFonts w:cs="Arial"/>
          <w:color w:val="000000" w:themeColor="text1"/>
        </w:rPr>
        <w:t>ạ</w:t>
      </w:r>
      <w:r w:rsidRPr="00624782">
        <w:rPr>
          <w:color w:val="000000" w:themeColor="text1"/>
        </w:rPr>
        <w:t xml:space="preserve">t </w:t>
      </w:r>
      <w:r w:rsidRPr="00624782">
        <w:rPr>
          <w:rFonts w:cs="Arial"/>
          <w:color w:val="000000" w:themeColor="text1"/>
        </w:rPr>
        <w:t>độ</w:t>
      </w:r>
      <w:r w:rsidRPr="00624782">
        <w:rPr>
          <w:color w:val="000000" w:themeColor="text1"/>
        </w:rPr>
        <w:t>ng h</w:t>
      </w:r>
      <w:r w:rsidRPr="00624782">
        <w:rPr>
          <w:rFonts w:cs="Arial"/>
          <w:color w:val="000000" w:themeColor="text1"/>
        </w:rPr>
        <w:t>ọ</w:t>
      </w:r>
      <w:r w:rsidRPr="00624782">
        <w:rPr>
          <w:color w:val="000000" w:themeColor="text1"/>
        </w:rPr>
        <w:t>c t</w:t>
      </w:r>
      <w:r w:rsidRPr="00624782">
        <w:rPr>
          <w:rFonts w:cs="Arial"/>
          <w:color w:val="000000" w:themeColor="text1"/>
        </w:rPr>
        <w:t>ậ</w:t>
      </w:r>
      <w:r w:rsidRPr="00624782">
        <w:rPr>
          <w:color w:val="000000" w:themeColor="text1"/>
        </w:rPr>
        <w:t>p: 30 tiết</w:t>
      </w:r>
    </w:p>
    <w:p w:rsidR="00F96F32" w:rsidRPr="00624782" w:rsidRDefault="00F96F32" w:rsidP="00F96F32">
      <w:pPr>
        <w:ind w:left="1440"/>
        <w:jc w:val="both"/>
        <w:rPr>
          <w:color w:val="000000" w:themeColor="text1"/>
        </w:rPr>
      </w:pPr>
      <w:r w:rsidRPr="00624782">
        <w:rPr>
          <w:color w:val="000000" w:themeColor="text1"/>
        </w:rPr>
        <w:t>+ Học l</w:t>
      </w:r>
      <w:r w:rsidRPr="00624782">
        <w:rPr>
          <w:rFonts w:cs=".VnTime"/>
          <w:color w:val="000000" w:themeColor="text1"/>
        </w:rPr>
        <w:t>ý</w:t>
      </w:r>
      <w:r w:rsidRPr="00624782">
        <w:rPr>
          <w:color w:val="000000" w:themeColor="text1"/>
        </w:rPr>
        <w:t xml:space="preserve"> thuy</w:t>
      </w:r>
      <w:r w:rsidRPr="00624782">
        <w:rPr>
          <w:rFonts w:cs="Arial"/>
          <w:color w:val="000000" w:themeColor="text1"/>
        </w:rPr>
        <w:t>ế</w:t>
      </w:r>
      <w:r w:rsidRPr="00624782">
        <w:rPr>
          <w:color w:val="000000" w:themeColor="text1"/>
        </w:rPr>
        <w:t>t tr</w:t>
      </w:r>
      <w:r w:rsidRPr="00624782">
        <w:rPr>
          <w:rFonts w:cs=".VnTime"/>
          <w:color w:val="000000" w:themeColor="text1"/>
        </w:rPr>
        <w:t>ê</w:t>
      </w:r>
      <w:r w:rsidRPr="00624782">
        <w:rPr>
          <w:color w:val="000000" w:themeColor="text1"/>
        </w:rPr>
        <w:t>n l</w:t>
      </w:r>
      <w:r w:rsidRPr="00624782">
        <w:rPr>
          <w:rFonts w:cs="Arial"/>
          <w:color w:val="000000" w:themeColor="text1"/>
        </w:rPr>
        <w:t>ớ</w:t>
      </w:r>
      <w:r w:rsidRPr="00624782">
        <w:rPr>
          <w:color w:val="000000" w:themeColor="text1"/>
        </w:rPr>
        <w:t>p</w:t>
      </w:r>
      <w:r>
        <w:rPr>
          <w:color w:val="000000" w:themeColor="text1"/>
        </w:rPr>
        <w:t>: 30</w:t>
      </w:r>
      <w:r w:rsidRPr="00624782">
        <w:rPr>
          <w:color w:val="000000" w:themeColor="text1"/>
        </w:rPr>
        <w:t xml:space="preserve"> tiết</w:t>
      </w:r>
    </w:p>
    <w:p w:rsidR="00F96F32" w:rsidRPr="00624782" w:rsidRDefault="00F96F32" w:rsidP="00F96F32">
      <w:pPr>
        <w:ind w:left="1440"/>
        <w:jc w:val="both"/>
        <w:rPr>
          <w:color w:val="000000" w:themeColor="text1"/>
        </w:rPr>
      </w:pPr>
      <w:r w:rsidRPr="00624782">
        <w:rPr>
          <w:color w:val="000000" w:themeColor="text1"/>
        </w:rPr>
        <w:t>+ Thuyết</w:t>
      </w:r>
      <w:r>
        <w:rPr>
          <w:color w:val="000000" w:themeColor="text1"/>
        </w:rPr>
        <w:t xml:space="preserve"> trình và thảo luận trên lớp: 0</w:t>
      </w:r>
      <w:r w:rsidRPr="00624782">
        <w:rPr>
          <w:color w:val="000000" w:themeColor="text1"/>
        </w:rPr>
        <w:t xml:space="preserve"> tiết</w:t>
      </w:r>
    </w:p>
    <w:p w:rsidR="00F96F32" w:rsidRPr="00624782" w:rsidRDefault="00F96F32" w:rsidP="00F96F32">
      <w:pPr>
        <w:numPr>
          <w:ilvl w:val="1"/>
          <w:numId w:val="1"/>
        </w:numPr>
        <w:jc w:val="both"/>
        <w:rPr>
          <w:color w:val="000000" w:themeColor="text1"/>
        </w:rPr>
      </w:pPr>
      <w:r w:rsidRPr="00624782">
        <w:rPr>
          <w:color w:val="000000" w:themeColor="text1"/>
        </w:rPr>
        <w:t>Giờ tự họ</w:t>
      </w:r>
      <w:r w:rsidR="002121B3">
        <w:rPr>
          <w:color w:val="000000" w:themeColor="text1"/>
        </w:rPr>
        <w:t>c: 9</w:t>
      </w:r>
      <w:r w:rsidRPr="00624782">
        <w:rPr>
          <w:color w:val="000000" w:themeColor="text1"/>
        </w:rPr>
        <w:t>0 tiết</w:t>
      </w:r>
    </w:p>
    <w:p w:rsidR="00F96F32" w:rsidRPr="00624782" w:rsidRDefault="00F96F32" w:rsidP="00F96F32">
      <w:pPr>
        <w:numPr>
          <w:ilvl w:val="1"/>
          <w:numId w:val="1"/>
        </w:numPr>
        <w:jc w:val="both"/>
        <w:rPr>
          <w:color w:val="000000" w:themeColor="text1"/>
        </w:rPr>
      </w:pPr>
      <w:r w:rsidRPr="00624782">
        <w:rPr>
          <w:color w:val="000000" w:themeColor="text1"/>
        </w:rPr>
        <w:t xml:space="preserve">Đơn vị phụ trách học phần: </w:t>
      </w:r>
    </w:p>
    <w:p w:rsidR="00F96F32" w:rsidRPr="00624782" w:rsidRDefault="00F96F32" w:rsidP="00F96F32">
      <w:pPr>
        <w:numPr>
          <w:ilvl w:val="2"/>
          <w:numId w:val="1"/>
        </w:numPr>
        <w:jc w:val="both"/>
        <w:rPr>
          <w:color w:val="000000" w:themeColor="text1"/>
        </w:rPr>
      </w:pPr>
      <w:r w:rsidRPr="00624782">
        <w:rPr>
          <w:color w:val="000000" w:themeColor="text1"/>
        </w:rPr>
        <w:t>Bộ môn: Nguyên lý của chủ nghĩa Mác - Lênin</w:t>
      </w:r>
    </w:p>
    <w:p w:rsidR="00F96F32" w:rsidRPr="00624782" w:rsidRDefault="00F96F32" w:rsidP="00F96F32">
      <w:pPr>
        <w:numPr>
          <w:ilvl w:val="2"/>
          <w:numId w:val="1"/>
        </w:numPr>
        <w:jc w:val="both"/>
        <w:rPr>
          <w:color w:val="000000" w:themeColor="text1"/>
        </w:rPr>
      </w:pPr>
      <w:r w:rsidRPr="00624782">
        <w:rPr>
          <w:color w:val="000000" w:themeColor="text1"/>
        </w:rPr>
        <w:t>Khoa: Lý luận chính trị và Xã hội</w:t>
      </w:r>
    </w:p>
    <w:p w:rsidR="00F96F32" w:rsidRPr="00624782" w:rsidRDefault="00F96F32" w:rsidP="00F96F32">
      <w:pPr>
        <w:numPr>
          <w:ilvl w:val="1"/>
          <w:numId w:val="1"/>
        </w:numPr>
        <w:jc w:val="both"/>
        <w:rPr>
          <w:color w:val="000000" w:themeColor="text1"/>
        </w:rPr>
      </w:pPr>
      <w:r w:rsidRPr="00624782">
        <w:rPr>
          <w:color w:val="000000" w:themeColor="text1"/>
        </w:rPr>
        <w:t>Là học phần: Bắt buộc</w:t>
      </w:r>
    </w:p>
    <w:p w:rsidR="00F96F32" w:rsidRPr="00624782" w:rsidRDefault="00F96F32" w:rsidP="00F96F32">
      <w:pPr>
        <w:numPr>
          <w:ilvl w:val="1"/>
          <w:numId w:val="1"/>
        </w:numPr>
        <w:jc w:val="both"/>
        <w:rPr>
          <w:color w:val="000000" w:themeColor="text1"/>
        </w:rPr>
      </w:pPr>
      <w:r w:rsidRPr="00624782">
        <w:rPr>
          <w:color w:val="000000" w:themeColor="text1"/>
        </w:rPr>
        <w:t>Học phần thuộc khối kiến thức:</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F96F32" w:rsidRPr="00624782" w:rsidTr="00221775">
        <w:trPr>
          <w:trHeight w:val="295"/>
        </w:trPr>
        <w:tc>
          <w:tcPr>
            <w:tcW w:w="2271" w:type="dxa"/>
            <w:gridSpan w:val="2"/>
            <w:vAlign w:val="center"/>
          </w:tcPr>
          <w:p w:rsidR="00F96F32" w:rsidRPr="00624782" w:rsidRDefault="00F96F32" w:rsidP="00221775">
            <w:pPr>
              <w:jc w:val="center"/>
              <w:rPr>
                <w:color w:val="000000" w:themeColor="text1"/>
              </w:rPr>
            </w:pPr>
            <w:r w:rsidRPr="00624782">
              <w:rPr>
                <w:color w:val="000000" w:themeColor="text1"/>
              </w:rPr>
              <w:t>Đại cương □</w:t>
            </w:r>
          </w:p>
        </w:tc>
        <w:tc>
          <w:tcPr>
            <w:tcW w:w="2409" w:type="dxa"/>
            <w:gridSpan w:val="2"/>
            <w:vAlign w:val="center"/>
          </w:tcPr>
          <w:p w:rsidR="00F96F32" w:rsidRPr="00624782" w:rsidRDefault="00F96F32" w:rsidP="00221775">
            <w:pPr>
              <w:jc w:val="center"/>
              <w:rPr>
                <w:color w:val="000000" w:themeColor="text1"/>
              </w:rPr>
            </w:pPr>
            <w:r w:rsidRPr="00624782">
              <w:rPr>
                <w:color w:val="000000" w:themeColor="text1"/>
              </w:rPr>
              <w:t>Cơ sở ngành □</w:t>
            </w:r>
          </w:p>
        </w:tc>
        <w:tc>
          <w:tcPr>
            <w:tcW w:w="2409" w:type="dxa"/>
            <w:gridSpan w:val="2"/>
            <w:vAlign w:val="center"/>
          </w:tcPr>
          <w:p w:rsidR="00F96F32" w:rsidRPr="00624782" w:rsidRDefault="00F96F32" w:rsidP="00221775">
            <w:pPr>
              <w:jc w:val="center"/>
              <w:rPr>
                <w:color w:val="000000" w:themeColor="text1"/>
              </w:rPr>
            </w:pPr>
            <w:r w:rsidRPr="00624782">
              <w:rPr>
                <w:color w:val="000000" w:themeColor="text1"/>
              </w:rPr>
              <w:t>Chuyên ngành 1 □</w:t>
            </w:r>
          </w:p>
        </w:tc>
        <w:tc>
          <w:tcPr>
            <w:tcW w:w="2409" w:type="dxa"/>
            <w:gridSpan w:val="2"/>
            <w:vAlign w:val="center"/>
          </w:tcPr>
          <w:p w:rsidR="00F96F32" w:rsidRPr="00624782" w:rsidRDefault="00F96F32" w:rsidP="00221775">
            <w:pPr>
              <w:jc w:val="center"/>
              <w:rPr>
                <w:color w:val="000000" w:themeColor="text1"/>
              </w:rPr>
            </w:pPr>
            <w:r w:rsidRPr="00624782">
              <w:rPr>
                <w:color w:val="000000" w:themeColor="text1"/>
              </w:rPr>
              <w:t>Chuyên ngành … □</w:t>
            </w:r>
          </w:p>
        </w:tc>
      </w:tr>
      <w:tr w:rsidR="00F96F32" w:rsidRPr="00624782" w:rsidTr="00221775">
        <w:trPr>
          <w:trHeight w:val="149"/>
        </w:trPr>
        <w:tc>
          <w:tcPr>
            <w:tcW w:w="1134" w:type="dxa"/>
            <w:vAlign w:val="center"/>
          </w:tcPr>
          <w:p w:rsidR="00F96F32" w:rsidRPr="00624782" w:rsidRDefault="00F96F32" w:rsidP="00221775">
            <w:pPr>
              <w:jc w:val="center"/>
              <w:rPr>
                <w:color w:val="000000" w:themeColor="text1"/>
              </w:rPr>
            </w:pPr>
            <w:r w:rsidRPr="00624782">
              <w:rPr>
                <w:color w:val="000000" w:themeColor="text1"/>
              </w:rPr>
              <w:t xml:space="preserve">Bắt buộc </w:t>
            </w:r>
            <w:r w:rsidRPr="00624782">
              <w:rPr>
                <w:color w:val="000000" w:themeColor="text1"/>
              </w:rPr>
              <w:sym w:font="Wingdings 2" w:char="F054"/>
            </w:r>
          </w:p>
        </w:tc>
        <w:tc>
          <w:tcPr>
            <w:tcW w:w="1137" w:type="dxa"/>
            <w:vAlign w:val="center"/>
          </w:tcPr>
          <w:p w:rsidR="00F96F32" w:rsidRPr="00624782" w:rsidRDefault="00F96F32" w:rsidP="00221775">
            <w:pPr>
              <w:jc w:val="center"/>
              <w:rPr>
                <w:color w:val="000000" w:themeColor="text1"/>
              </w:rPr>
            </w:pPr>
            <w:r w:rsidRPr="00624782">
              <w:rPr>
                <w:color w:val="000000" w:themeColor="text1"/>
              </w:rPr>
              <w:t>Tự chọn □</w:t>
            </w:r>
          </w:p>
        </w:tc>
        <w:tc>
          <w:tcPr>
            <w:tcW w:w="1204" w:type="dxa"/>
            <w:vAlign w:val="center"/>
          </w:tcPr>
          <w:p w:rsidR="00F96F32" w:rsidRPr="00624782" w:rsidRDefault="00F96F32" w:rsidP="00221775">
            <w:pPr>
              <w:jc w:val="center"/>
              <w:rPr>
                <w:color w:val="000000" w:themeColor="text1"/>
              </w:rPr>
            </w:pPr>
            <w:r w:rsidRPr="00624782">
              <w:rPr>
                <w:color w:val="000000" w:themeColor="text1"/>
              </w:rPr>
              <w:t>Bắt buộc □</w:t>
            </w:r>
          </w:p>
        </w:tc>
        <w:tc>
          <w:tcPr>
            <w:tcW w:w="1205" w:type="dxa"/>
            <w:vAlign w:val="center"/>
          </w:tcPr>
          <w:p w:rsidR="00F96F32" w:rsidRPr="00624782" w:rsidRDefault="00F96F32" w:rsidP="00221775">
            <w:pPr>
              <w:jc w:val="center"/>
              <w:rPr>
                <w:color w:val="000000" w:themeColor="text1"/>
              </w:rPr>
            </w:pPr>
            <w:r w:rsidRPr="00624782">
              <w:rPr>
                <w:color w:val="000000" w:themeColor="text1"/>
              </w:rPr>
              <w:t>Tự chọn □</w:t>
            </w:r>
          </w:p>
        </w:tc>
        <w:tc>
          <w:tcPr>
            <w:tcW w:w="1204" w:type="dxa"/>
            <w:vAlign w:val="center"/>
          </w:tcPr>
          <w:p w:rsidR="00F96F32" w:rsidRPr="00624782" w:rsidRDefault="00F96F32" w:rsidP="00221775">
            <w:pPr>
              <w:jc w:val="center"/>
              <w:rPr>
                <w:color w:val="000000" w:themeColor="text1"/>
              </w:rPr>
            </w:pPr>
            <w:r w:rsidRPr="00624782">
              <w:rPr>
                <w:color w:val="000000" w:themeColor="text1"/>
              </w:rPr>
              <w:t xml:space="preserve">Bắt buộc </w:t>
            </w:r>
          </w:p>
          <w:p w:rsidR="00F96F32" w:rsidRPr="00624782" w:rsidRDefault="00F96F32" w:rsidP="00221775">
            <w:pPr>
              <w:jc w:val="center"/>
              <w:rPr>
                <w:color w:val="000000" w:themeColor="text1"/>
              </w:rPr>
            </w:pPr>
            <w:r w:rsidRPr="00624782">
              <w:rPr>
                <w:color w:val="000000" w:themeColor="text1"/>
              </w:rPr>
              <w:t>□</w:t>
            </w:r>
          </w:p>
        </w:tc>
        <w:tc>
          <w:tcPr>
            <w:tcW w:w="1205" w:type="dxa"/>
            <w:vAlign w:val="center"/>
          </w:tcPr>
          <w:p w:rsidR="00F96F32" w:rsidRPr="00624782" w:rsidRDefault="00F96F32" w:rsidP="00221775">
            <w:pPr>
              <w:jc w:val="center"/>
              <w:rPr>
                <w:color w:val="000000" w:themeColor="text1"/>
              </w:rPr>
            </w:pPr>
            <w:r w:rsidRPr="00624782">
              <w:rPr>
                <w:color w:val="000000" w:themeColor="text1"/>
              </w:rPr>
              <w:t>Tự chọn □</w:t>
            </w:r>
          </w:p>
        </w:tc>
        <w:tc>
          <w:tcPr>
            <w:tcW w:w="1204" w:type="dxa"/>
            <w:vAlign w:val="center"/>
          </w:tcPr>
          <w:p w:rsidR="00F96F32" w:rsidRPr="00624782" w:rsidRDefault="00F96F32" w:rsidP="00221775">
            <w:pPr>
              <w:jc w:val="center"/>
              <w:rPr>
                <w:color w:val="000000" w:themeColor="text1"/>
              </w:rPr>
            </w:pPr>
            <w:r w:rsidRPr="00624782">
              <w:rPr>
                <w:color w:val="000000" w:themeColor="text1"/>
              </w:rPr>
              <w:t>Bắt buộc □</w:t>
            </w:r>
          </w:p>
        </w:tc>
        <w:tc>
          <w:tcPr>
            <w:tcW w:w="1205" w:type="dxa"/>
            <w:vAlign w:val="center"/>
          </w:tcPr>
          <w:p w:rsidR="00F96F32" w:rsidRPr="00624782" w:rsidRDefault="00F96F32" w:rsidP="00221775">
            <w:pPr>
              <w:jc w:val="center"/>
              <w:rPr>
                <w:color w:val="000000" w:themeColor="text1"/>
              </w:rPr>
            </w:pPr>
            <w:r w:rsidRPr="00624782">
              <w:rPr>
                <w:color w:val="000000" w:themeColor="text1"/>
              </w:rPr>
              <w:t>Tự chọn □</w:t>
            </w:r>
          </w:p>
        </w:tc>
      </w:tr>
    </w:tbl>
    <w:p w:rsidR="00F96F32" w:rsidRPr="00624782" w:rsidRDefault="00F96F32" w:rsidP="00F96F32">
      <w:pPr>
        <w:numPr>
          <w:ilvl w:val="1"/>
          <w:numId w:val="1"/>
        </w:numPr>
        <w:ind w:left="1353"/>
        <w:jc w:val="both"/>
        <w:rPr>
          <w:color w:val="000000" w:themeColor="text1"/>
        </w:rPr>
      </w:pPr>
      <w:r w:rsidRPr="00624782">
        <w:rPr>
          <w:color w:val="000000" w:themeColor="text1"/>
        </w:rPr>
        <w:t>Học phần tiên quyết</w:t>
      </w:r>
      <w:r w:rsidRPr="0092002E">
        <w:rPr>
          <w:color w:val="000000" w:themeColor="text1"/>
        </w:rPr>
        <w:t xml:space="preserve">: </w:t>
      </w:r>
      <w:r w:rsidRPr="0092002E">
        <w:t>Kinh tế chính trị Mác – Lênin</w:t>
      </w:r>
    </w:p>
    <w:p w:rsidR="00F96F32" w:rsidRPr="00624782" w:rsidRDefault="00F96F32" w:rsidP="00F96F32">
      <w:pPr>
        <w:numPr>
          <w:ilvl w:val="1"/>
          <w:numId w:val="1"/>
        </w:numPr>
        <w:ind w:left="1353"/>
        <w:jc w:val="both"/>
        <w:rPr>
          <w:color w:val="000000" w:themeColor="text1"/>
        </w:rPr>
      </w:pPr>
      <w:r>
        <w:rPr>
          <w:noProof/>
          <w:color w:val="000000" w:themeColor="text1"/>
        </w:rPr>
        <mc:AlternateContent>
          <mc:Choice Requires="wps">
            <w:drawing>
              <wp:anchor distT="0" distB="0" distL="114300" distR="114300" simplePos="0" relativeHeight="251659264" behindDoc="0" locked="0" layoutInCell="1" allowOverlap="1" wp14:anchorId="1883CE0F" wp14:editId="1384DA9C">
                <wp:simplePos x="0" y="0"/>
                <wp:positionH relativeFrom="column">
                  <wp:posOffset>3000375</wp:posOffset>
                </wp:positionH>
                <wp:positionV relativeFrom="paragraph">
                  <wp:posOffset>72390</wp:posOffset>
                </wp:positionV>
                <wp:extent cx="120650" cy="90805"/>
                <wp:effectExtent l="0" t="0" r="1270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614DC67" id="Rectangle 4" o:spid="_x0000_s1026" style="position:absolute;margin-left:236.25pt;margin-top:5.7pt;width:9.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Pr="00624782">
        <w:rPr>
          <w:color w:val="000000" w:themeColor="text1"/>
        </w:rPr>
        <w:t xml:space="preserve">Ngôn ngữ giảng dạy: Tiếng Anh     </w:t>
      </w:r>
      <w:r w:rsidRPr="00624782">
        <w:rPr>
          <w:color w:val="000000" w:themeColor="text1"/>
        </w:rPr>
        <w:tab/>
        <w:t xml:space="preserve">   Tiếng Việt </w:t>
      </w:r>
      <w:r w:rsidRPr="00624782">
        <w:rPr>
          <w:color w:val="000000" w:themeColor="text1"/>
          <w:szCs w:val="26"/>
        </w:rPr>
        <w:sym w:font="Wingdings 2" w:char="F054"/>
      </w:r>
    </w:p>
    <w:p w:rsidR="00F96F32" w:rsidRPr="00624782" w:rsidRDefault="00F96F32" w:rsidP="00F96F32">
      <w:pPr>
        <w:jc w:val="both"/>
        <w:rPr>
          <w:b/>
          <w:color w:val="000000" w:themeColor="text1"/>
        </w:rPr>
      </w:pPr>
      <w:r w:rsidRPr="00624782">
        <w:rPr>
          <w:b/>
          <w:color w:val="000000" w:themeColor="text1"/>
        </w:rPr>
        <w:t xml:space="preserve">II. Mục tiêu và kết quả học tập mong đợi  </w:t>
      </w:r>
    </w:p>
    <w:p w:rsidR="00F96F32" w:rsidRPr="007A07ED" w:rsidRDefault="00F96F32" w:rsidP="00F96F32">
      <w:pPr>
        <w:ind w:firstLine="720"/>
        <w:jc w:val="both"/>
        <w:rPr>
          <w:color w:val="000000"/>
        </w:rPr>
      </w:pPr>
      <w:r w:rsidRPr="00624782">
        <w:rPr>
          <w:b/>
          <w:i/>
          <w:color w:val="000000" w:themeColor="text1"/>
        </w:rPr>
        <w:t>* Mục tiêu</w:t>
      </w:r>
      <w:r w:rsidRPr="00624782">
        <w:rPr>
          <w:color w:val="000000" w:themeColor="text1"/>
        </w:rPr>
        <w:t xml:space="preserve">: </w:t>
      </w:r>
      <w:r w:rsidRPr="007A07ED">
        <w:rPr>
          <w:color w:val="000000"/>
        </w:rPr>
        <w:t xml:space="preserve">Học phần nhằm giúp người học nắm được kiến thức cơ bản </w:t>
      </w:r>
      <w:r>
        <w:rPr>
          <w:color w:val="000000"/>
        </w:rPr>
        <w:t xml:space="preserve">của chủ nghĩa Mác - Lênin </w:t>
      </w:r>
      <w:r w:rsidRPr="007A07ED">
        <w:rPr>
          <w:color w:val="000000"/>
        </w:rPr>
        <w:t xml:space="preserve">về </w:t>
      </w:r>
      <w:r>
        <w:rPr>
          <w:color w:val="000000"/>
        </w:rPr>
        <w:t xml:space="preserve">chủ nghĩa xã hội khoa học </w:t>
      </w:r>
      <w:r w:rsidRPr="007A07ED">
        <w:rPr>
          <w:color w:val="000000"/>
        </w:rPr>
        <w:t xml:space="preserve">và </w:t>
      </w:r>
      <w:r>
        <w:rPr>
          <w:color w:val="000000"/>
        </w:rPr>
        <w:t xml:space="preserve">sự </w:t>
      </w:r>
      <w:r w:rsidRPr="007A07ED">
        <w:rPr>
          <w:color w:val="000000"/>
        </w:rPr>
        <w:t xml:space="preserve">vận dụng </w:t>
      </w:r>
      <w:r>
        <w:rPr>
          <w:color w:val="000000"/>
        </w:rPr>
        <w:t>của Đảng Cộng sản Việt Nam trong thực tiễn cách mạng Việt Nam</w:t>
      </w:r>
      <w:r w:rsidRPr="007A07ED">
        <w:rPr>
          <w:color w:val="000000"/>
        </w:rPr>
        <w:t>.</w:t>
      </w:r>
    </w:p>
    <w:p w:rsidR="00F96F32" w:rsidRPr="00624782" w:rsidRDefault="00F96F32" w:rsidP="00F96F32">
      <w:pPr>
        <w:pStyle w:val="ListParagraph"/>
        <w:ind w:left="0" w:right="-284" w:firstLine="720"/>
        <w:jc w:val="both"/>
        <w:rPr>
          <w:b/>
          <w:i/>
          <w:color w:val="000000" w:themeColor="text1"/>
        </w:rPr>
      </w:pPr>
      <w:r w:rsidRPr="00624782">
        <w:rPr>
          <w:b/>
          <w:i/>
          <w:color w:val="000000" w:themeColor="text1"/>
        </w:rPr>
        <w:t>* Kết quả học tập mong đợi của học phần:</w:t>
      </w:r>
    </w:p>
    <w:p w:rsidR="00F96F32" w:rsidRPr="00624782" w:rsidRDefault="00F96F32" w:rsidP="00F96F32">
      <w:pPr>
        <w:jc w:val="both"/>
        <w:rPr>
          <w:color w:val="000000" w:themeColor="text1"/>
        </w:rPr>
      </w:pPr>
      <w:r w:rsidRPr="00624782">
        <w:rPr>
          <w:color w:val="000000" w:themeColor="text1"/>
        </w:rPr>
        <w:t xml:space="preserve">Học phần đóng góp cho Chuẩn đầu ra sau đây của CTĐT theo mức độ sau: </w:t>
      </w:r>
    </w:p>
    <w:p w:rsidR="00F96F32" w:rsidRDefault="00F96F32" w:rsidP="00F96F32">
      <w:pPr>
        <w:rPr>
          <w:i/>
          <w:color w:val="000000" w:themeColor="text1"/>
        </w:rPr>
      </w:pPr>
      <w:r w:rsidRPr="00624782">
        <w:rPr>
          <w:i/>
          <w:color w:val="000000" w:themeColor="text1"/>
        </w:rPr>
        <w:t>I – Giới thiệu (Introduction); P – Thực hiện (Practice); R – Củng cố (Reinforce); M – Đạt được (Master)</w:t>
      </w:r>
    </w:p>
    <w:tbl>
      <w:tblPr>
        <w:tblW w:w="10773" w:type="dxa"/>
        <w:tblInd w:w="-1026" w:type="dxa"/>
        <w:tblLayout w:type="fixed"/>
        <w:tblLook w:val="04A0" w:firstRow="1" w:lastRow="0" w:firstColumn="1" w:lastColumn="0" w:noHBand="0" w:noVBand="1"/>
      </w:tblPr>
      <w:tblGrid>
        <w:gridCol w:w="1165"/>
        <w:gridCol w:w="1120"/>
        <w:gridCol w:w="721"/>
        <w:gridCol w:w="722"/>
        <w:gridCol w:w="721"/>
        <w:gridCol w:w="722"/>
        <w:gridCol w:w="721"/>
        <w:gridCol w:w="722"/>
        <w:gridCol w:w="721"/>
        <w:gridCol w:w="722"/>
        <w:gridCol w:w="721"/>
        <w:gridCol w:w="671"/>
        <w:gridCol w:w="671"/>
        <w:gridCol w:w="653"/>
      </w:tblGrid>
      <w:tr w:rsidR="002121B3" w:rsidRPr="002B1A7E" w:rsidTr="009C18A1">
        <w:trPr>
          <w:trHeight w:val="359"/>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1B3" w:rsidRPr="002B1A7E" w:rsidRDefault="002121B3" w:rsidP="009C18A1">
            <w:pPr>
              <w:jc w:val="center"/>
              <w:rPr>
                <w:color w:val="000000"/>
                <w:lang w:val="vi-VN" w:eastAsia="vi-VN"/>
              </w:rPr>
            </w:pPr>
            <w:r w:rsidRPr="002B1A7E">
              <w:rPr>
                <w:color w:val="000000"/>
                <w:lang w:val="vi-VN" w:eastAsia="vi-VN"/>
              </w:rPr>
              <w:t>Mã HP</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21B3" w:rsidRPr="002B1A7E" w:rsidRDefault="002121B3" w:rsidP="009C18A1">
            <w:pPr>
              <w:jc w:val="center"/>
              <w:rPr>
                <w:color w:val="000000"/>
                <w:lang w:val="vi-VN" w:eastAsia="vi-VN"/>
              </w:rPr>
            </w:pPr>
            <w:r w:rsidRPr="002B1A7E">
              <w:rPr>
                <w:color w:val="000000"/>
                <w:lang w:val="vi-VN" w:eastAsia="vi-VN"/>
              </w:rPr>
              <w:t>Tên HP</w:t>
            </w:r>
          </w:p>
        </w:tc>
        <w:tc>
          <w:tcPr>
            <w:tcW w:w="8488"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2121B3" w:rsidRPr="002B1A7E" w:rsidRDefault="002121B3" w:rsidP="009C18A1">
            <w:pPr>
              <w:jc w:val="center"/>
              <w:rPr>
                <w:color w:val="000000"/>
                <w:lang w:val="vi-VN" w:eastAsia="vi-VN"/>
              </w:rPr>
            </w:pPr>
            <w:r w:rsidRPr="002B1A7E">
              <w:rPr>
                <w:color w:val="000000"/>
                <w:lang w:val="vi-VN" w:eastAsia="vi-VN"/>
              </w:rPr>
              <w:t>Mức độ đóng góp của học phần cho CĐR của CTĐT</w:t>
            </w:r>
          </w:p>
        </w:tc>
      </w:tr>
      <w:tr w:rsidR="002121B3" w:rsidRPr="002B1A7E" w:rsidTr="009C18A1">
        <w:trPr>
          <w:trHeight w:val="359"/>
        </w:trPr>
        <w:tc>
          <w:tcPr>
            <w:tcW w:w="1165" w:type="dxa"/>
            <w:vMerge/>
            <w:tcBorders>
              <w:top w:val="single" w:sz="4" w:space="0" w:color="auto"/>
              <w:left w:val="single" w:sz="4" w:space="0" w:color="auto"/>
              <w:bottom w:val="single" w:sz="4" w:space="0" w:color="000000"/>
              <w:right w:val="single" w:sz="4" w:space="0" w:color="auto"/>
            </w:tcBorders>
            <w:vAlign w:val="center"/>
            <w:hideMark/>
          </w:tcPr>
          <w:p w:rsidR="002121B3" w:rsidRPr="002B1A7E" w:rsidRDefault="002121B3" w:rsidP="009C18A1">
            <w:pPr>
              <w:rPr>
                <w:color w:val="000000"/>
                <w:lang w:val="vi-VN" w:eastAsia="vi-VN"/>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2121B3" w:rsidRPr="002B1A7E" w:rsidRDefault="002121B3" w:rsidP="009C18A1">
            <w:pPr>
              <w:rPr>
                <w:color w:val="000000"/>
                <w:lang w:val="vi-VN" w:eastAsia="vi-VN"/>
              </w:rPr>
            </w:pPr>
          </w:p>
        </w:tc>
        <w:tc>
          <w:tcPr>
            <w:tcW w:w="721" w:type="dxa"/>
            <w:tcBorders>
              <w:top w:val="nil"/>
              <w:left w:val="nil"/>
              <w:bottom w:val="single" w:sz="4" w:space="0" w:color="auto"/>
              <w:right w:val="single" w:sz="4" w:space="0" w:color="auto"/>
            </w:tcBorders>
            <w:shd w:val="clear" w:color="auto" w:fill="auto"/>
            <w:vAlign w:val="center"/>
            <w:hideMark/>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sidRPr="002B1A7E">
              <w:rPr>
                <w:color w:val="000000"/>
                <w:lang w:eastAsia="vi-VN"/>
              </w:rPr>
              <w:t>1</w:t>
            </w:r>
          </w:p>
        </w:tc>
        <w:tc>
          <w:tcPr>
            <w:tcW w:w="722" w:type="dxa"/>
            <w:tcBorders>
              <w:top w:val="nil"/>
              <w:left w:val="nil"/>
              <w:bottom w:val="single" w:sz="4" w:space="0" w:color="auto"/>
              <w:right w:val="single" w:sz="4" w:space="0" w:color="auto"/>
            </w:tcBorders>
            <w:shd w:val="clear" w:color="auto" w:fill="auto"/>
            <w:vAlign w:val="center"/>
            <w:hideMark/>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sidRPr="002B1A7E">
              <w:rPr>
                <w:color w:val="000000"/>
                <w:lang w:eastAsia="vi-VN"/>
              </w:rPr>
              <w:t>2</w:t>
            </w:r>
          </w:p>
        </w:tc>
        <w:tc>
          <w:tcPr>
            <w:tcW w:w="721" w:type="dxa"/>
            <w:tcBorders>
              <w:top w:val="nil"/>
              <w:left w:val="nil"/>
              <w:bottom w:val="single" w:sz="4" w:space="0" w:color="auto"/>
              <w:right w:val="single" w:sz="4" w:space="0" w:color="auto"/>
            </w:tcBorders>
            <w:shd w:val="clear" w:color="auto" w:fill="auto"/>
            <w:vAlign w:val="center"/>
            <w:hideMark/>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sidRPr="002B1A7E">
              <w:rPr>
                <w:color w:val="000000"/>
                <w:lang w:eastAsia="vi-VN"/>
              </w:rPr>
              <w:t>3</w:t>
            </w:r>
          </w:p>
        </w:tc>
        <w:tc>
          <w:tcPr>
            <w:tcW w:w="722" w:type="dxa"/>
            <w:tcBorders>
              <w:top w:val="nil"/>
              <w:left w:val="nil"/>
              <w:bottom w:val="single" w:sz="4" w:space="0" w:color="auto"/>
              <w:right w:val="single" w:sz="4" w:space="0" w:color="auto"/>
            </w:tcBorders>
            <w:shd w:val="clear" w:color="auto" w:fill="auto"/>
            <w:vAlign w:val="center"/>
            <w:hideMark/>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sidRPr="002B1A7E">
              <w:rPr>
                <w:color w:val="000000"/>
                <w:lang w:eastAsia="vi-VN"/>
              </w:rPr>
              <w:t>4</w:t>
            </w:r>
          </w:p>
        </w:tc>
        <w:tc>
          <w:tcPr>
            <w:tcW w:w="721"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sidRPr="002B1A7E">
              <w:rPr>
                <w:color w:val="000000"/>
                <w:lang w:eastAsia="vi-VN"/>
              </w:rPr>
              <w:t>5</w:t>
            </w:r>
          </w:p>
        </w:tc>
        <w:tc>
          <w:tcPr>
            <w:tcW w:w="722"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sidRPr="002B1A7E">
              <w:rPr>
                <w:color w:val="000000"/>
                <w:lang w:eastAsia="vi-VN"/>
              </w:rPr>
              <w:t>6</w:t>
            </w:r>
          </w:p>
        </w:tc>
        <w:tc>
          <w:tcPr>
            <w:tcW w:w="721"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val="vi-VN" w:eastAsia="vi-VN"/>
              </w:rPr>
            </w:pPr>
            <w:r w:rsidRPr="002B1A7E">
              <w:rPr>
                <w:color w:val="000000"/>
                <w:lang w:eastAsia="vi-VN"/>
              </w:rPr>
              <w:t>7</w:t>
            </w:r>
          </w:p>
        </w:tc>
        <w:tc>
          <w:tcPr>
            <w:tcW w:w="722"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val="vi-VN" w:eastAsia="vi-VN"/>
              </w:rPr>
            </w:pPr>
            <w:r w:rsidRPr="002B1A7E">
              <w:rPr>
                <w:color w:val="000000"/>
                <w:lang w:eastAsia="vi-VN"/>
              </w:rPr>
              <w:t>8</w:t>
            </w:r>
          </w:p>
        </w:tc>
        <w:tc>
          <w:tcPr>
            <w:tcW w:w="721"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val="vi-VN" w:eastAsia="vi-VN"/>
              </w:rPr>
            </w:pPr>
            <w:r w:rsidRPr="002B1A7E">
              <w:rPr>
                <w:color w:val="000000"/>
                <w:lang w:eastAsia="vi-VN"/>
              </w:rPr>
              <w:t>9</w:t>
            </w:r>
          </w:p>
        </w:tc>
        <w:tc>
          <w:tcPr>
            <w:tcW w:w="671"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val="vi-VN" w:eastAsia="vi-VN"/>
              </w:rPr>
            </w:pPr>
            <w:r w:rsidRPr="002B1A7E">
              <w:rPr>
                <w:color w:val="000000"/>
                <w:lang w:eastAsia="vi-VN"/>
              </w:rPr>
              <w:t>10</w:t>
            </w:r>
          </w:p>
        </w:tc>
        <w:tc>
          <w:tcPr>
            <w:tcW w:w="671" w:type="dxa"/>
            <w:tcBorders>
              <w:top w:val="nil"/>
              <w:left w:val="nil"/>
              <w:bottom w:val="single" w:sz="4" w:space="0" w:color="auto"/>
              <w:right w:val="single" w:sz="4" w:space="0" w:color="auto"/>
            </w:tcBorders>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Pr>
                <w:color w:val="000000"/>
                <w:lang w:eastAsia="vi-VN"/>
              </w:rPr>
              <w:t>11</w:t>
            </w:r>
          </w:p>
        </w:tc>
        <w:tc>
          <w:tcPr>
            <w:tcW w:w="653" w:type="dxa"/>
            <w:tcBorders>
              <w:top w:val="nil"/>
              <w:left w:val="nil"/>
              <w:bottom w:val="single" w:sz="4" w:space="0" w:color="auto"/>
              <w:right w:val="single" w:sz="4" w:space="0" w:color="auto"/>
            </w:tcBorders>
          </w:tcPr>
          <w:p w:rsidR="002121B3" w:rsidRPr="002B1A7E" w:rsidRDefault="002121B3" w:rsidP="009C18A1">
            <w:pPr>
              <w:jc w:val="center"/>
              <w:rPr>
                <w:color w:val="000000"/>
                <w:lang w:eastAsia="vi-VN"/>
              </w:rPr>
            </w:pPr>
            <w:r w:rsidRPr="002B1A7E">
              <w:rPr>
                <w:color w:val="000000"/>
                <w:lang w:eastAsia="vi-VN"/>
              </w:rPr>
              <w:t>CĐR</w:t>
            </w:r>
          </w:p>
          <w:p w:rsidR="002121B3" w:rsidRPr="002B1A7E" w:rsidRDefault="002121B3" w:rsidP="009C18A1">
            <w:pPr>
              <w:jc w:val="center"/>
              <w:rPr>
                <w:color w:val="000000"/>
                <w:lang w:eastAsia="vi-VN"/>
              </w:rPr>
            </w:pPr>
            <w:r>
              <w:rPr>
                <w:color w:val="000000"/>
                <w:lang w:eastAsia="vi-VN"/>
              </w:rPr>
              <w:t>12</w:t>
            </w:r>
          </w:p>
        </w:tc>
      </w:tr>
      <w:tr w:rsidR="002121B3" w:rsidRPr="00917E1F" w:rsidTr="009C18A1">
        <w:trPr>
          <w:trHeight w:val="359"/>
        </w:trPr>
        <w:tc>
          <w:tcPr>
            <w:tcW w:w="1165" w:type="dxa"/>
            <w:tcBorders>
              <w:top w:val="nil"/>
              <w:left w:val="single" w:sz="4" w:space="0" w:color="auto"/>
              <w:bottom w:val="single" w:sz="4" w:space="0" w:color="auto"/>
              <w:right w:val="single" w:sz="4" w:space="0" w:color="auto"/>
            </w:tcBorders>
            <w:shd w:val="clear" w:color="auto" w:fill="auto"/>
            <w:vAlign w:val="center"/>
          </w:tcPr>
          <w:p w:rsidR="002121B3" w:rsidRPr="00CF36AF" w:rsidRDefault="002121B3" w:rsidP="009C18A1">
            <w:pPr>
              <w:autoSpaceDE w:val="0"/>
              <w:autoSpaceDN w:val="0"/>
              <w:adjustRightInd w:val="0"/>
              <w:jc w:val="center"/>
              <w:rPr>
                <w:lang w:val="vi-VN" w:eastAsia="vi-VN"/>
              </w:rPr>
            </w:pPr>
            <w:r>
              <w:rPr>
                <w:sz w:val="22"/>
                <w:lang w:eastAsia="vi-VN"/>
              </w:rPr>
              <w:t>ML01022</w:t>
            </w:r>
          </w:p>
        </w:tc>
        <w:tc>
          <w:tcPr>
            <w:tcW w:w="1120" w:type="dxa"/>
            <w:tcBorders>
              <w:top w:val="nil"/>
              <w:left w:val="nil"/>
              <w:bottom w:val="single" w:sz="4" w:space="0" w:color="auto"/>
              <w:right w:val="single" w:sz="4" w:space="0" w:color="auto"/>
            </w:tcBorders>
            <w:shd w:val="clear" w:color="auto" w:fill="auto"/>
            <w:vAlign w:val="center"/>
          </w:tcPr>
          <w:p w:rsidR="002121B3" w:rsidRPr="002B1A7E" w:rsidRDefault="002121B3" w:rsidP="009C18A1">
            <w:pPr>
              <w:jc w:val="center"/>
              <w:rPr>
                <w:lang w:val="vi-VN" w:eastAsia="vi-VN"/>
              </w:rPr>
            </w:pPr>
            <w:r w:rsidRPr="007B01D8">
              <w:rPr>
                <w:color w:val="000000" w:themeColor="text1"/>
                <w:lang w:eastAsia="vi-VN"/>
              </w:rPr>
              <w:t>Chủ nghĩa xã hội khoa học</w:t>
            </w: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1B3" w:rsidRPr="007A7A4B" w:rsidRDefault="00675417" w:rsidP="009C18A1">
            <w:pPr>
              <w:jc w:val="center"/>
              <w:rPr>
                <w:color w:val="000000"/>
              </w:rPr>
            </w:pPr>
            <w:r>
              <w:rPr>
                <w:color w:val="000000"/>
              </w:rPr>
              <w:t>P</w:t>
            </w:r>
            <w:r w:rsidR="002121B3">
              <w:rPr>
                <w:color w:val="000000"/>
              </w:rPr>
              <w:t>1</w:t>
            </w:r>
          </w:p>
        </w:tc>
        <w:tc>
          <w:tcPr>
            <w:tcW w:w="722" w:type="dxa"/>
            <w:tcBorders>
              <w:top w:val="nil"/>
              <w:left w:val="nil"/>
              <w:bottom w:val="single" w:sz="4" w:space="0" w:color="auto"/>
              <w:right w:val="single" w:sz="4" w:space="0" w:color="auto"/>
            </w:tcBorders>
            <w:shd w:val="clear" w:color="auto" w:fill="auto"/>
            <w:noWrap/>
            <w:vAlign w:val="center"/>
            <w:hideMark/>
          </w:tcPr>
          <w:p w:rsidR="002121B3" w:rsidRPr="007A7A4B" w:rsidRDefault="002121B3" w:rsidP="009C18A1">
            <w:pPr>
              <w:jc w:val="center"/>
              <w:rPr>
                <w:color w:val="000000"/>
                <w:lang w:val="vi-VN"/>
              </w:rPr>
            </w:pP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1B3" w:rsidRPr="00515D73" w:rsidRDefault="002121B3" w:rsidP="009C18A1">
            <w:pPr>
              <w:jc w:val="center"/>
              <w:rPr>
                <w:color w:val="000000"/>
                <w:lang w:val="vi-VN"/>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1B3" w:rsidRPr="00515D73" w:rsidRDefault="002121B3" w:rsidP="009C18A1">
            <w:pPr>
              <w:jc w:val="center"/>
              <w:rPr>
                <w:color w:val="000000"/>
                <w:lang w:val="vi-VN"/>
              </w:rPr>
            </w:pP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1B3" w:rsidRPr="007A7A4B" w:rsidRDefault="002121B3" w:rsidP="009C18A1">
            <w:pPr>
              <w:jc w:val="center"/>
              <w:rPr>
                <w:color w:val="000000"/>
                <w:lang w:val="vi-VN"/>
              </w:rPr>
            </w:pPr>
          </w:p>
        </w:tc>
        <w:tc>
          <w:tcPr>
            <w:tcW w:w="722" w:type="dxa"/>
            <w:tcBorders>
              <w:top w:val="nil"/>
              <w:left w:val="nil"/>
              <w:bottom w:val="single" w:sz="4" w:space="0" w:color="auto"/>
              <w:right w:val="single" w:sz="4" w:space="0" w:color="auto"/>
            </w:tcBorders>
            <w:shd w:val="clear" w:color="auto" w:fill="auto"/>
            <w:noWrap/>
            <w:vAlign w:val="center"/>
          </w:tcPr>
          <w:p w:rsidR="002121B3" w:rsidRPr="00515D73" w:rsidRDefault="00B147DC" w:rsidP="009C18A1">
            <w:pPr>
              <w:jc w:val="center"/>
              <w:rPr>
                <w:color w:val="000000"/>
                <w:lang w:val="vi-VN"/>
              </w:rPr>
            </w:pPr>
            <w:r>
              <w:rPr>
                <w:color w:val="000000"/>
              </w:rPr>
              <w:t>I6</w:t>
            </w: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1B3" w:rsidRPr="00917E1F" w:rsidRDefault="002121B3" w:rsidP="009C18A1">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1B3" w:rsidRPr="00917E1F" w:rsidRDefault="002121B3" w:rsidP="009C18A1">
            <w:pPr>
              <w:rPr>
                <w:lang w:val="vi-VN"/>
              </w:rPr>
            </w:pPr>
          </w:p>
        </w:tc>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1B3" w:rsidRPr="007A7A4B" w:rsidRDefault="002121B3" w:rsidP="009C18A1">
            <w:pPr>
              <w:jc w:val="center"/>
              <w:rPr>
                <w:color w:val="000000"/>
                <w:lang w:val="vi-VN"/>
              </w:rPr>
            </w:pPr>
          </w:p>
        </w:tc>
        <w:tc>
          <w:tcPr>
            <w:tcW w:w="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1B3" w:rsidRPr="007A7A4B" w:rsidRDefault="002121B3" w:rsidP="009C18A1">
            <w:pPr>
              <w:jc w:val="center"/>
              <w:rPr>
                <w:color w:val="000000"/>
                <w:lang w:val="vi-VN"/>
              </w:rPr>
            </w:pPr>
          </w:p>
        </w:tc>
        <w:tc>
          <w:tcPr>
            <w:tcW w:w="671" w:type="dxa"/>
            <w:tcBorders>
              <w:top w:val="single" w:sz="4" w:space="0" w:color="auto"/>
              <w:left w:val="single" w:sz="4" w:space="0" w:color="auto"/>
              <w:bottom w:val="single" w:sz="4" w:space="0" w:color="auto"/>
              <w:right w:val="single" w:sz="4" w:space="0" w:color="auto"/>
            </w:tcBorders>
          </w:tcPr>
          <w:p w:rsidR="002121B3" w:rsidRDefault="002121B3" w:rsidP="009C18A1">
            <w:pPr>
              <w:jc w:val="center"/>
              <w:rPr>
                <w:color w:val="000000"/>
              </w:rPr>
            </w:pPr>
          </w:p>
          <w:p w:rsidR="002121B3" w:rsidRPr="007A7A4B" w:rsidRDefault="00675417" w:rsidP="009C18A1">
            <w:pPr>
              <w:jc w:val="center"/>
              <w:rPr>
                <w:color w:val="000000"/>
              </w:rPr>
            </w:pPr>
            <w:r>
              <w:rPr>
                <w:color w:val="000000"/>
              </w:rPr>
              <w:t>I</w:t>
            </w:r>
            <w:r w:rsidR="002121B3">
              <w:rPr>
                <w:color w:val="000000"/>
              </w:rPr>
              <w:t>11</w:t>
            </w:r>
          </w:p>
        </w:tc>
        <w:tc>
          <w:tcPr>
            <w:tcW w:w="653" w:type="dxa"/>
            <w:tcBorders>
              <w:top w:val="single" w:sz="4" w:space="0" w:color="auto"/>
              <w:left w:val="single" w:sz="4" w:space="0" w:color="auto"/>
              <w:bottom w:val="single" w:sz="4" w:space="0" w:color="auto"/>
              <w:right w:val="single" w:sz="4" w:space="0" w:color="auto"/>
            </w:tcBorders>
          </w:tcPr>
          <w:p w:rsidR="002121B3" w:rsidRPr="00917E1F" w:rsidRDefault="002121B3" w:rsidP="009C18A1">
            <w:pPr>
              <w:jc w:val="center"/>
              <w:rPr>
                <w:color w:val="000000"/>
                <w:lang w:val="vi-VN"/>
              </w:rPr>
            </w:pPr>
          </w:p>
          <w:p w:rsidR="002121B3" w:rsidRPr="00917E1F" w:rsidRDefault="002121B3" w:rsidP="009C18A1">
            <w:pPr>
              <w:jc w:val="center"/>
              <w:rPr>
                <w:color w:val="000000"/>
              </w:rPr>
            </w:pPr>
            <w:r w:rsidRPr="00917E1F">
              <w:rPr>
                <w:color w:val="000000"/>
              </w:rPr>
              <w:t>I12</w:t>
            </w:r>
          </w:p>
        </w:tc>
      </w:tr>
    </w:tbl>
    <w:p w:rsidR="002121B3" w:rsidRDefault="002121B3" w:rsidP="00F96F32">
      <w:pPr>
        <w:jc w:val="both"/>
        <w:rPr>
          <w:b/>
          <w:i/>
          <w:color w:val="000000" w:themeColor="text1"/>
        </w:rPr>
      </w:pPr>
    </w:p>
    <w:p w:rsidR="002121B3" w:rsidRDefault="002121B3" w:rsidP="00F96F32">
      <w:pPr>
        <w:jc w:val="both"/>
        <w:rPr>
          <w:b/>
          <w:i/>
          <w:color w:val="000000" w:themeColor="text1"/>
        </w:rPr>
      </w:pPr>
    </w:p>
    <w:p w:rsidR="00F96F32" w:rsidRDefault="00F96F32" w:rsidP="00F96F32">
      <w:pPr>
        <w:jc w:val="both"/>
        <w:rPr>
          <w:b/>
          <w:i/>
          <w:color w:val="000000" w:themeColor="text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F96F32" w:rsidRPr="00624782" w:rsidTr="00221775">
        <w:tc>
          <w:tcPr>
            <w:tcW w:w="1242" w:type="dxa"/>
            <w:shd w:val="clear" w:color="auto" w:fill="auto"/>
            <w:vAlign w:val="center"/>
          </w:tcPr>
          <w:p w:rsidR="00F96F32" w:rsidRPr="00624782" w:rsidRDefault="00F96F32" w:rsidP="00221775">
            <w:pPr>
              <w:jc w:val="center"/>
              <w:rPr>
                <w:rFonts w:eastAsia="MS Mincho"/>
                <w:b/>
                <w:color w:val="000000" w:themeColor="text1"/>
              </w:rPr>
            </w:pPr>
            <w:r w:rsidRPr="00624782">
              <w:rPr>
                <w:rFonts w:eastAsia="MS Mincho"/>
                <w:b/>
                <w:color w:val="000000" w:themeColor="text1"/>
              </w:rPr>
              <w:t>Ký hiệu</w:t>
            </w:r>
          </w:p>
        </w:tc>
        <w:tc>
          <w:tcPr>
            <w:tcW w:w="6379" w:type="dxa"/>
            <w:shd w:val="clear" w:color="auto" w:fill="auto"/>
            <w:vAlign w:val="center"/>
          </w:tcPr>
          <w:p w:rsidR="00F96F32" w:rsidRPr="00624782" w:rsidRDefault="00F96F32" w:rsidP="00221775">
            <w:pPr>
              <w:jc w:val="center"/>
              <w:rPr>
                <w:rFonts w:eastAsia="MS Mincho"/>
                <w:b/>
                <w:color w:val="000000" w:themeColor="text1"/>
              </w:rPr>
            </w:pPr>
            <w:r w:rsidRPr="00624782">
              <w:rPr>
                <w:rFonts w:eastAsia="MS Mincho"/>
                <w:b/>
                <w:color w:val="000000" w:themeColor="text1"/>
              </w:rPr>
              <w:t>KQHTMĐ của học phần</w:t>
            </w:r>
          </w:p>
          <w:p w:rsidR="00F96F32" w:rsidRPr="00624782" w:rsidRDefault="00F96F32" w:rsidP="00221775">
            <w:pPr>
              <w:jc w:val="center"/>
              <w:rPr>
                <w:rFonts w:eastAsia="MS Mincho"/>
                <w:b/>
                <w:color w:val="000000" w:themeColor="text1"/>
              </w:rPr>
            </w:pPr>
            <w:r w:rsidRPr="00624782">
              <w:rPr>
                <w:rFonts w:eastAsia="MS Mincho"/>
                <w:b/>
                <w:color w:val="000000" w:themeColor="text1"/>
              </w:rPr>
              <w:t>Hoàn thành học phần này, sinh viên thực hiện được</w:t>
            </w:r>
          </w:p>
        </w:tc>
        <w:tc>
          <w:tcPr>
            <w:tcW w:w="1985" w:type="dxa"/>
            <w:shd w:val="clear" w:color="auto" w:fill="auto"/>
            <w:vAlign w:val="center"/>
          </w:tcPr>
          <w:p w:rsidR="00F96F32" w:rsidRPr="00624782" w:rsidRDefault="00F96F32" w:rsidP="00221775">
            <w:pPr>
              <w:jc w:val="center"/>
              <w:rPr>
                <w:rFonts w:eastAsia="MS Mincho"/>
                <w:b/>
                <w:color w:val="000000" w:themeColor="text1"/>
              </w:rPr>
            </w:pPr>
            <w:r w:rsidRPr="00624782">
              <w:rPr>
                <w:rFonts w:eastAsia="MS Mincho"/>
                <w:b/>
                <w:color w:val="000000" w:themeColor="text1"/>
              </w:rPr>
              <w:t>CĐR của CTĐT</w:t>
            </w:r>
          </w:p>
        </w:tc>
      </w:tr>
      <w:tr w:rsidR="00F96F32" w:rsidRPr="00624782" w:rsidTr="00221775">
        <w:tc>
          <w:tcPr>
            <w:tcW w:w="7621" w:type="dxa"/>
            <w:gridSpan w:val="2"/>
            <w:shd w:val="clear" w:color="auto" w:fill="auto"/>
          </w:tcPr>
          <w:p w:rsidR="00F96F32" w:rsidRPr="00624782" w:rsidRDefault="00F96F32" w:rsidP="00221775">
            <w:pPr>
              <w:jc w:val="center"/>
              <w:rPr>
                <w:rFonts w:eastAsia="MS Mincho"/>
                <w:color w:val="000000" w:themeColor="text1"/>
              </w:rPr>
            </w:pPr>
            <w:r w:rsidRPr="00624782">
              <w:rPr>
                <w:rFonts w:eastAsia="MS Mincho"/>
                <w:color w:val="000000" w:themeColor="text1"/>
              </w:rPr>
              <w:t>Kiến thức</w:t>
            </w:r>
          </w:p>
        </w:tc>
        <w:tc>
          <w:tcPr>
            <w:tcW w:w="1985" w:type="dxa"/>
            <w:shd w:val="clear" w:color="auto" w:fill="auto"/>
          </w:tcPr>
          <w:p w:rsidR="00F96F32" w:rsidRPr="00624782" w:rsidRDefault="00F96F32" w:rsidP="00221775">
            <w:pPr>
              <w:jc w:val="center"/>
              <w:rPr>
                <w:rFonts w:eastAsia="MS Mincho"/>
                <w:color w:val="000000" w:themeColor="text1"/>
              </w:rPr>
            </w:pPr>
          </w:p>
        </w:tc>
      </w:tr>
      <w:tr w:rsidR="00F96F32" w:rsidRPr="00624782" w:rsidTr="00221775">
        <w:tc>
          <w:tcPr>
            <w:tcW w:w="1242" w:type="dxa"/>
            <w:shd w:val="clear" w:color="auto" w:fill="auto"/>
            <w:vAlign w:val="center"/>
          </w:tcPr>
          <w:p w:rsidR="00F96F32" w:rsidRPr="00624782" w:rsidRDefault="00F96F32" w:rsidP="00221775">
            <w:pPr>
              <w:jc w:val="center"/>
              <w:rPr>
                <w:rFonts w:eastAsia="MS Mincho"/>
                <w:color w:val="000000" w:themeColor="text1"/>
              </w:rPr>
            </w:pPr>
            <w:r w:rsidRPr="00624782">
              <w:rPr>
                <w:rFonts w:eastAsia="MS Mincho"/>
                <w:color w:val="000000" w:themeColor="text1"/>
              </w:rPr>
              <w:t>K1</w:t>
            </w:r>
          </w:p>
        </w:tc>
        <w:tc>
          <w:tcPr>
            <w:tcW w:w="6379" w:type="dxa"/>
            <w:shd w:val="clear" w:color="auto" w:fill="auto"/>
          </w:tcPr>
          <w:p w:rsidR="00F96F32" w:rsidRPr="00BE630F" w:rsidRDefault="00F96F32" w:rsidP="00221775">
            <w:pPr>
              <w:jc w:val="both"/>
              <w:rPr>
                <w:color w:val="000000"/>
              </w:rPr>
            </w:pPr>
            <w:r>
              <w:t>Nhớ được những kiến thức cơ bản và hệ thống của chủ nghĩa xã hội khoa học.</w:t>
            </w:r>
          </w:p>
        </w:tc>
        <w:tc>
          <w:tcPr>
            <w:tcW w:w="1985" w:type="dxa"/>
            <w:shd w:val="clear" w:color="auto" w:fill="auto"/>
            <w:vAlign w:val="center"/>
          </w:tcPr>
          <w:p w:rsidR="00F96F32" w:rsidRPr="00624782" w:rsidRDefault="00F96F32" w:rsidP="00221775">
            <w:pPr>
              <w:jc w:val="center"/>
              <w:rPr>
                <w:rFonts w:eastAsia="MS Mincho"/>
                <w:color w:val="000000" w:themeColor="text1"/>
              </w:rPr>
            </w:pPr>
            <w:r>
              <w:rPr>
                <w:rFonts w:eastAsia="MS Mincho"/>
                <w:color w:val="000000" w:themeColor="text1"/>
              </w:rPr>
              <w:t>CĐR1</w:t>
            </w:r>
          </w:p>
        </w:tc>
      </w:tr>
      <w:tr w:rsidR="00F96F32" w:rsidRPr="00624782" w:rsidTr="00221775">
        <w:tc>
          <w:tcPr>
            <w:tcW w:w="1242" w:type="dxa"/>
            <w:shd w:val="clear" w:color="auto" w:fill="auto"/>
            <w:vAlign w:val="center"/>
          </w:tcPr>
          <w:p w:rsidR="00F96F32" w:rsidRPr="00624782" w:rsidRDefault="00F96F32" w:rsidP="00221775">
            <w:pPr>
              <w:jc w:val="center"/>
              <w:rPr>
                <w:rFonts w:eastAsia="MS Mincho"/>
                <w:color w:val="000000" w:themeColor="text1"/>
              </w:rPr>
            </w:pPr>
            <w:r w:rsidRPr="00624782">
              <w:rPr>
                <w:rFonts w:eastAsia="MS Mincho"/>
                <w:color w:val="000000" w:themeColor="text1"/>
              </w:rPr>
              <w:t>K2</w:t>
            </w:r>
          </w:p>
        </w:tc>
        <w:tc>
          <w:tcPr>
            <w:tcW w:w="6379" w:type="dxa"/>
            <w:shd w:val="clear" w:color="auto" w:fill="auto"/>
          </w:tcPr>
          <w:p w:rsidR="00F96F32" w:rsidRPr="00BE630F" w:rsidRDefault="00F96F32" w:rsidP="00221775">
            <w:pPr>
              <w:jc w:val="both"/>
              <w:rPr>
                <w:color w:val="000000"/>
              </w:rPr>
            </w:pPr>
            <w:r>
              <w:t xml:space="preserve">Hiểu được các quan điểm khoa học, cách mạng của chủ nghĩa Mác – Lênin về quá trình hình thành, phát triển của chủ nghĩa xã hội, đặc biệt là các vấn đề chính trị - xã hội trong quá trình xây dựng chủ nghĩa xã hội. </w:t>
            </w:r>
          </w:p>
        </w:tc>
        <w:tc>
          <w:tcPr>
            <w:tcW w:w="1985" w:type="dxa"/>
            <w:shd w:val="clear" w:color="auto" w:fill="auto"/>
            <w:vAlign w:val="center"/>
          </w:tcPr>
          <w:p w:rsidR="00F96F32" w:rsidRDefault="00F96F32" w:rsidP="00221775">
            <w:pPr>
              <w:jc w:val="center"/>
            </w:pPr>
            <w:r w:rsidRPr="00E328F5">
              <w:rPr>
                <w:rFonts w:eastAsia="MS Mincho"/>
                <w:color w:val="000000" w:themeColor="text1"/>
              </w:rPr>
              <w:t>CĐR1</w:t>
            </w:r>
          </w:p>
        </w:tc>
      </w:tr>
      <w:tr w:rsidR="00F96F32" w:rsidRPr="00624782" w:rsidTr="00221775">
        <w:tc>
          <w:tcPr>
            <w:tcW w:w="1242" w:type="dxa"/>
            <w:shd w:val="clear" w:color="auto" w:fill="auto"/>
            <w:vAlign w:val="center"/>
          </w:tcPr>
          <w:p w:rsidR="00F96F32" w:rsidRPr="00624782" w:rsidRDefault="00F96F32" w:rsidP="00221775">
            <w:pPr>
              <w:jc w:val="center"/>
              <w:rPr>
                <w:rFonts w:eastAsia="MS Mincho"/>
                <w:color w:val="000000" w:themeColor="text1"/>
              </w:rPr>
            </w:pPr>
            <w:r w:rsidRPr="00624782">
              <w:rPr>
                <w:rFonts w:eastAsia="MS Mincho"/>
                <w:color w:val="000000" w:themeColor="text1"/>
              </w:rPr>
              <w:t>K3</w:t>
            </w:r>
          </w:p>
        </w:tc>
        <w:tc>
          <w:tcPr>
            <w:tcW w:w="6379" w:type="dxa"/>
            <w:shd w:val="clear" w:color="auto" w:fill="auto"/>
          </w:tcPr>
          <w:p w:rsidR="00F96F32" w:rsidRPr="00BE630F" w:rsidRDefault="00F96F32" w:rsidP="00221775">
            <w:pPr>
              <w:jc w:val="both"/>
              <w:rPr>
                <w:rFonts w:eastAsia="MS Mincho"/>
                <w:color w:val="000000"/>
              </w:rPr>
            </w:pPr>
            <w:r>
              <w:rPr>
                <w:color w:val="000000"/>
              </w:rPr>
              <w:t>Hiểu được sự vận dụng quan điểm của chủ nghĩa Mác – Lênin của Đảng Cộng sản Việt Nam vào thực tiễn lãnh đạo cách mạng Việt Nam.</w:t>
            </w:r>
          </w:p>
        </w:tc>
        <w:tc>
          <w:tcPr>
            <w:tcW w:w="1985" w:type="dxa"/>
            <w:shd w:val="clear" w:color="auto" w:fill="auto"/>
            <w:vAlign w:val="center"/>
          </w:tcPr>
          <w:p w:rsidR="00F96F32" w:rsidRDefault="00F96F32" w:rsidP="00221775">
            <w:pPr>
              <w:jc w:val="center"/>
            </w:pPr>
            <w:r w:rsidRPr="00E328F5">
              <w:rPr>
                <w:rFonts w:eastAsia="MS Mincho"/>
                <w:color w:val="000000" w:themeColor="text1"/>
              </w:rPr>
              <w:t>CĐR1</w:t>
            </w:r>
          </w:p>
        </w:tc>
      </w:tr>
      <w:tr w:rsidR="00F96F32" w:rsidRPr="00624782" w:rsidTr="00221775">
        <w:tc>
          <w:tcPr>
            <w:tcW w:w="7621" w:type="dxa"/>
            <w:gridSpan w:val="2"/>
            <w:shd w:val="clear" w:color="auto" w:fill="auto"/>
            <w:vAlign w:val="center"/>
          </w:tcPr>
          <w:p w:rsidR="00F96F32" w:rsidRPr="00624782" w:rsidRDefault="00F96F32" w:rsidP="00221775">
            <w:pPr>
              <w:jc w:val="center"/>
              <w:rPr>
                <w:rFonts w:eastAsia="MS Mincho"/>
                <w:color w:val="000000" w:themeColor="text1"/>
              </w:rPr>
            </w:pPr>
            <w:r w:rsidRPr="00624782">
              <w:rPr>
                <w:rFonts w:eastAsia="MS Mincho"/>
                <w:color w:val="000000" w:themeColor="text1"/>
              </w:rPr>
              <w:t>Kỹ năng</w:t>
            </w:r>
          </w:p>
        </w:tc>
        <w:tc>
          <w:tcPr>
            <w:tcW w:w="1985" w:type="dxa"/>
            <w:shd w:val="clear" w:color="auto" w:fill="auto"/>
            <w:vAlign w:val="center"/>
          </w:tcPr>
          <w:p w:rsidR="00F96F32" w:rsidRPr="00624782" w:rsidRDefault="00F96F32" w:rsidP="00221775">
            <w:pPr>
              <w:jc w:val="center"/>
              <w:rPr>
                <w:rFonts w:eastAsia="MS Mincho"/>
                <w:color w:val="000000" w:themeColor="text1"/>
              </w:rPr>
            </w:pPr>
          </w:p>
        </w:tc>
      </w:tr>
      <w:tr w:rsidR="002121B3" w:rsidRPr="00624782" w:rsidTr="00054E87">
        <w:tc>
          <w:tcPr>
            <w:tcW w:w="1242" w:type="dxa"/>
            <w:shd w:val="clear" w:color="auto" w:fill="auto"/>
            <w:vAlign w:val="center"/>
          </w:tcPr>
          <w:p w:rsidR="002121B3" w:rsidRPr="00624782" w:rsidRDefault="002121B3" w:rsidP="002121B3">
            <w:pPr>
              <w:jc w:val="center"/>
              <w:rPr>
                <w:rFonts w:eastAsia="MS Mincho"/>
                <w:color w:val="000000" w:themeColor="text1"/>
              </w:rPr>
            </w:pPr>
            <w:r w:rsidRPr="00624782">
              <w:rPr>
                <w:rFonts w:eastAsia="MS Mincho"/>
                <w:color w:val="000000" w:themeColor="text1"/>
              </w:rPr>
              <w:t>K4</w:t>
            </w:r>
          </w:p>
        </w:tc>
        <w:tc>
          <w:tcPr>
            <w:tcW w:w="6379" w:type="dxa"/>
            <w:shd w:val="clear" w:color="auto" w:fill="auto"/>
          </w:tcPr>
          <w:p w:rsidR="002121B3" w:rsidRPr="00BE630F" w:rsidRDefault="002121B3" w:rsidP="002121B3">
            <w:pPr>
              <w:jc w:val="both"/>
              <w:rPr>
                <w:color w:val="000000"/>
              </w:rPr>
            </w:pPr>
            <w:r>
              <w:rPr>
                <w:color w:val="000000"/>
              </w:rPr>
              <w:t>Phân tích các vấn đề lý luận cơ bản, nền tảng của chủ nghĩa xã hội khoa học.</w:t>
            </w:r>
          </w:p>
        </w:tc>
        <w:tc>
          <w:tcPr>
            <w:tcW w:w="1985" w:type="dxa"/>
            <w:shd w:val="clear" w:color="auto" w:fill="auto"/>
          </w:tcPr>
          <w:p w:rsidR="002121B3" w:rsidRDefault="00675417" w:rsidP="002121B3">
            <w:pPr>
              <w:jc w:val="center"/>
            </w:pPr>
            <w:r>
              <w:rPr>
                <w:rFonts w:eastAsia="MS Mincho"/>
                <w:color w:val="000000" w:themeColor="text1"/>
              </w:rPr>
              <w:t>CĐR6</w:t>
            </w:r>
          </w:p>
        </w:tc>
      </w:tr>
      <w:tr w:rsidR="002121B3" w:rsidRPr="00624782" w:rsidTr="00054E87">
        <w:tc>
          <w:tcPr>
            <w:tcW w:w="1242" w:type="dxa"/>
            <w:shd w:val="clear" w:color="auto" w:fill="auto"/>
            <w:vAlign w:val="center"/>
          </w:tcPr>
          <w:p w:rsidR="002121B3" w:rsidRPr="00624782" w:rsidRDefault="002121B3" w:rsidP="002121B3">
            <w:pPr>
              <w:jc w:val="center"/>
              <w:rPr>
                <w:rFonts w:eastAsia="MS Mincho"/>
                <w:color w:val="000000" w:themeColor="text1"/>
              </w:rPr>
            </w:pPr>
            <w:r w:rsidRPr="00624782">
              <w:rPr>
                <w:rFonts w:eastAsia="MS Mincho"/>
                <w:color w:val="000000" w:themeColor="text1"/>
              </w:rPr>
              <w:t>K5</w:t>
            </w:r>
          </w:p>
        </w:tc>
        <w:tc>
          <w:tcPr>
            <w:tcW w:w="6379" w:type="dxa"/>
            <w:shd w:val="clear" w:color="auto" w:fill="auto"/>
          </w:tcPr>
          <w:p w:rsidR="002121B3" w:rsidRPr="00BE630F" w:rsidRDefault="002121B3" w:rsidP="002121B3">
            <w:pPr>
              <w:jc w:val="both"/>
              <w:rPr>
                <w:color w:val="000000"/>
              </w:rPr>
            </w:pPr>
            <w:r>
              <w:t xml:space="preserve">Vận dụng các tri thức đã học của học phần vào </w:t>
            </w:r>
            <w:r>
              <w:rPr>
                <w:color w:val="000000"/>
              </w:rPr>
              <w:t>giải quyết các vấn đề chính trị - xã hội ở Việt Nam và thế giới.</w:t>
            </w:r>
          </w:p>
        </w:tc>
        <w:tc>
          <w:tcPr>
            <w:tcW w:w="1985" w:type="dxa"/>
            <w:shd w:val="clear" w:color="auto" w:fill="auto"/>
          </w:tcPr>
          <w:p w:rsidR="002121B3" w:rsidRDefault="00675417" w:rsidP="002121B3">
            <w:pPr>
              <w:jc w:val="center"/>
            </w:pPr>
            <w:r>
              <w:rPr>
                <w:rFonts w:eastAsia="MS Mincho"/>
                <w:color w:val="000000" w:themeColor="text1"/>
              </w:rPr>
              <w:t>CĐR6</w:t>
            </w:r>
          </w:p>
        </w:tc>
      </w:tr>
      <w:tr w:rsidR="002121B3" w:rsidRPr="00624782" w:rsidTr="00054E87">
        <w:tc>
          <w:tcPr>
            <w:tcW w:w="1242" w:type="dxa"/>
            <w:shd w:val="clear" w:color="auto" w:fill="auto"/>
            <w:vAlign w:val="center"/>
          </w:tcPr>
          <w:p w:rsidR="002121B3" w:rsidRPr="00624782" w:rsidRDefault="002121B3" w:rsidP="002121B3">
            <w:pPr>
              <w:jc w:val="center"/>
              <w:rPr>
                <w:rFonts w:eastAsia="MS Mincho"/>
                <w:color w:val="000000" w:themeColor="text1"/>
              </w:rPr>
            </w:pPr>
            <w:r>
              <w:rPr>
                <w:rFonts w:eastAsia="MS Mincho"/>
                <w:color w:val="000000" w:themeColor="text1"/>
              </w:rPr>
              <w:t>K6</w:t>
            </w:r>
          </w:p>
        </w:tc>
        <w:tc>
          <w:tcPr>
            <w:tcW w:w="6379" w:type="dxa"/>
            <w:shd w:val="clear" w:color="auto" w:fill="auto"/>
          </w:tcPr>
          <w:p w:rsidR="002121B3" w:rsidRDefault="002121B3" w:rsidP="002121B3">
            <w:pPr>
              <w:jc w:val="both"/>
            </w:pPr>
            <w:r>
              <w:t xml:space="preserve">Nhận diện, phê phán </w:t>
            </w:r>
            <w:r>
              <w:rPr>
                <w:color w:val="000000"/>
              </w:rPr>
              <w:t>các quan điểm sai trái phủ nhận chủ nghĩa Mác – Lênin và con đường đi lên xây dựng chủ nghĩa xã hội.</w:t>
            </w:r>
          </w:p>
        </w:tc>
        <w:tc>
          <w:tcPr>
            <w:tcW w:w="1985" w:type="dxa"/>
            <w:shd w:val="clear" w:color="auto" w:fill="auto"/>
          </w:tcPr>
          <w:p w:rsidR="002121B3" w:rsidRDefault="00675417" w:rsidP="002121B3">
            <w:pPr>
              <w:jc w:val="center"/>
            </w:pPr>
            <w:r>
              <w:rPr>
                <w:rFonts w:eastAsia="MS Mincho"/>
                <w:color w:val="000000" w:themeColor="text1"/>
              </w:rPr>
              <w:t>CĐR6</w:t>
            </w:r>
          </w:p>
        </w:tc>
      </w:tr>
      <w:tr w:rsidR="00F96F32" w:rsidRPr="00624782" w:rsidTr="00221775">
        <w:tc>
          <w:tcPr>
            <w:tcW w:w="7621" w:type="dxa"/>
            <w:gridSpan w:val="2"/>
            <w:shd w:val="clear" w:color="auto" w:fill="auto"/>
            <w:vAlign w:val="center"/>
          </w:tcPr>
          <w:p w:rsidR="00F96F32" w:rsidRPr="00624782" w:rsidRDefault="00F96F32" w:rsidP="00221775">
            <w:pPr>
              <w:jc w:val="center"/>
              <w:rPr>
                <w:rFonts w:eastAsia="MS Mincho"/>
                <w:color w:val="000000" w:themeColor="text1"/>
              </w:rPr>
            </w:pPr>
            <w:r w:rsidRPr="00624782">
              <w:rPr>
                <w:rFonts w:eastAsia="MS Mincho"/>
                <w:color w:val="000000" w:themeColor="text1"/>
              </w:rPr>
              <w:t>Năng lực tự chủ và trách nhiệm</w:t>
            </w:r>
          </w:p>
        </w:tc>
        <w:tc>
          <w:tcPr>
            <w:tcW w:w="1985" w:type="dxa"/>
            <w:shd w:val="clear" w:color="auto" w:fill="auto"/>
            <w:vAlign w:val="center"/>
          </w:tcPr>
          <w:p w:rsidR="00F96F32" w:rsidRPr="00624782" w:rsidRDefault="00F96F32" w:rsidP="00221775">
            <w:pPr>
              <w:jc w:val="center"/>
              <w:rPr>
                <w:rFonts w:eastAsia="MS Mincho"/>
                <w:color w:val="000000" w:themeColor="text1"/>
              </w:rPr>
            </w:pPr>
          </w:p>
        </w:tc>
      </w:tr>
      <w:tr w:rsidR="00F96F32" w:rsidRPr="00624782" w:rsidTr="00221775">
        <w:tc>
          <w:tcPr>
            <w:tcW w:w="1242" w:type="dxa"/>
            <w:shd w:val="clear" w:color="auto" w:fill="auto"/>
            <w:vAlign w:val="center"/>
          </w:tcPr>
          <w:p w:rsidR="00F96F32" w:rsidRPr="00624782" w:rsidRDefault="00F96F32" w:rsidP="00221775">
            <w:pPr>
              <w:jc w:val="center"/>
              <w:rPr>
                <w:rFonts w:eastAsia="MS Mincho"/>
                <w:color w:val="000000" w:themeColor="text1"/>
              </w:rPr>
            </w:pPr>
            <w:r>
              <w:rPr>
                <w:rFonts w:eastAsia="MS Mincho"/>
                <w:color w:val="000000" w:themeColor="text1"/>
              </w:rPr>
              <w:t>K7</w:t>
            </w:r>
          </w:p>
        </w:tc>
        <w:tc>
          <w:tcPr>
            <w:tcW w:w="6379" w:type="dxa"/>
            <w:shd w:val="clear" w:color="auto" w:fill="auto"/>
          </w:tcPr>
          <w:p w:rsidR="00F96F32" w:rsidRPr="00BE630F" w:rsidRDefault="00F96F32" w:rsidP="00221775">
            <w:pPr>
              <w:jc w:val="both"/>
              <w:rPr>
                <w:rFonts w:eastAsia="MS Mincho"/>
                <w:color w:val="000000"/>
              </w:rPr>
            </w:pPr>
            <w:r>
              <w:rPr>
                <w:color w:val="000000"/>
              </w:rPr>
              <w:t>Tích cực học tập, tích lũy tri thức, kinh nghiệm góp phần phát triển chủ nghĩa xã hội khoa học</w:t>
            </w:r>
            <w:r w:rsidRPr="00BE630F">
              <w:rPr>
                <w:color w:val="000000"/>
              </w:rPr>
              <w:t>.</w:t>
            </w:r>
          </w:p>
        </w:tc>
        <w:tc>
          <w:tcPr>
            <w:tcW w:w="1985" w:type="dxa"/>
            <w:shd w:val="clear" w:color="auto" w:fill="auto"/>
            <w:vAlign w:val="center"/>
          </w:tcPr>
          <w:p w:rsidR="00F96F32" w:rsidRPr="00624782" w:rsidRDefault="00F96F32" w:rsidP="00F96F32">
            <w:pPr>
              <w:jc w:val="center"/>
              <w:rPr>
                <w:rFonts w:eastAsia="MS Mincho"/>
                <w:color w:val="000000" w:themeColor="text1"/>
              </w:rPr>
            </w:pPr>
            <w:r>
              <w:rPr>
                <w:rFonts w:eastAsia="MS Mincho"/>
                <w:color w:val="000000" w:themeColor="text1"/>
              </w:rPr>
              <w:t>CĐR11, CĐR12</w:t>
            </w:r>
          </w:p>
        </w:tc>
      </w:tr>
      <w:tr w:rsidR="00F96F32" w:rsidRPr="00624782" w:rsidTr="00221775">
        <w:tc>
          <w:tcPr>
            <w:tcW w:w="1242" w:type="dxa"/>
            <w:shd w:val="clear" w:color="auto" w:fill="auto"/>
            <w:vAlign w:val="center"/>
          </w:tcPr>
          <w:p w:rsidR="00F96F32" w:rsidRPr="00624782" w:rsidRDefault="00F96F32" w:rsidP="00221775">
            <w:pPr>
              <w:jc w:val="center"/>
              <w:rPr>
                <w:rFonts w:eastAsia="MS Mincho"/>
                <w:color w:val="000000" w:themeColor="text1"/>
              </w:rPr>
            </w:pPr>
            <w:r>
              <w:rPr>
                <w:rFonts w:eastAsia="MS Mincho"/>
                <w:color w:val="000000" w:themeColor="text1"/>
              </w:rPr>
              <w:t>K8</w:t>
            </w:r>
          </w:p>
        </w:tc>
        <w:tc>
          <w:tcPr>
            <w:tcW w:w="6379" w:type="dxa"/>
            <w:shd w:val="clear" w:color="auto" w:fill="auto"/>
          </w:tcPr>
          <w:p w:rsidR="00F96F32" w:rsidRPr="00BE630F" w:rsidRDefault="00F96F32" w:rsidP="00221775">
            <w:pPr>
              <w:jc w:val="both"/>
              <w:rPr>
                <w:rFonts w:eastAsia="MS Mincho"/>
                <w:color w:val="000000"/>
              </w:rPr>
            </w:pPr>
            <w:r>
              <w:rPr>
                <w:color w:val="000000"/>
              </w:rPr>
              <w:t>Hình thành ý thức hệ tư tưởng Mác – Lênin, tin</w:t>
            </w:r>
            <w:r w:rsidRPr="00BE630F">
              <w:rPr>
                <w:color w:val="000000"/>
              </w:rPr>
              <w:t xml:space="preserve"> tưởng vào sự lãnh đạo của Đảng </w:t>
            </w:r>
            <w:r>
              <w:rPr>
                <w:color w:val="000000"/>
              </w:rPr>
              <w:t xml:space="preserve">Cộng sản </w:t>
            </w:r>
            <w:r w:rsidRPr="00BE630F">
              <w:rPr>
                <w:color w:val="000000"/>
              </w:rPr>
              <w:t xml:space="preserve">và con đường đi lên chủ nghĩa xã hội ở Việt Nam. </w:t>
            </w:r>
          </w:p>
        </w:tc>
        <w:tc>
          <w:tcPr>
            <w:tcW w:w="1985" w:type="dxa"/>
            <w:shd w:val="clear" w:color="auto" w:fill="auto"/>
            <w:vAlign w:val="center"/>
          </w:tcPr>
          <w:p w:rsidR="00F96F32" w:rsidRPr="00624782" w:rsidRDefault="00F96F32" w:rsidP="00221775">
            <w:pPr>
              <w:jc w:val="center"/>
              <w:rPr>
                <w:rFonts w:eastAsia="MS Mincho"/>
                <w:color w:val="000000" w:themeColor="text1"/>
              </w:rPr>
            </w:pPr>
            <w:r>
              <w:rPr>
                <w:rFonts w:eastAsia="MS Mincho"/>
                <w:color w:val="000000" w:themeColor="text1"/>
              </w:rPr>
              <w:t>CĐR11, CĐR12</w:t>
            </w:r>
          </w:p>
        </w:tc>
      </w:tr>
    </w:tbl>
    <w:p w:rsidR="002121B3" w:rsidRDefault="00F96F32" w:rsidP="00F96F32">
      <w:pPr>
        <w:jc w:val="both"/>
        <w:rPr>
          <w:b/>
          <w:color w:val="000000" w:themeColor="text1"/>
        </w:rPr>
      </w:pPr>
      <w:r w:rsidRPr="00624782">
        <w:rPr>
          <w:b/>
          <w:color w:val="000000" w:themeColor="text1"/>
        </w:rPr>
        <w:t xml:space="preserve">III. Nội dung tóm tắt </w:t>
      </w:r>
      <w:r w:rsidR="002121B3">
        <w:rPr>
          <w:b/>
          <w:color w:val="000000" w:themeColor="text1"/>
        </w:rPr>
        <w:t>của học phần</w:t>
      </w:r>
    </w:p>
    <w:p w:rsidR="00F96F32" w:rsidRPr="00A047C9" w:rsidRDefault="00F96F32" w:rsidP="00F96F32">
      <w:pPr>
        <w:jc w:val="both"/>
        <w:rPr>
          <w:color w:val="000000" w:themeColor="text1"/>
        </w:rPr>
      </w:pPr>
      <w:r>
        <w:rPr>
          <w:b/>
          <w:color w:val="000000" w:themeColor="text1"/>
        </w:rPr>
        <w:t>ML01</w:t>
      </w:r>
      <w:r w:rsidRPr="00624782">
        <w:rPr>
          <w:b/>
          <w:color w:val="000000" w:themeColor="text1"/>
        </w:rPr>
        <w:t>0</w:t>
      </w:r>
      <w:r>
        <w:rPr>
          <w:b/>
          <w:color w:val="000000" w:themeColor="text1"/>
        </w:rPr>
        <w:t>22</w:t>
      </w:r>
      <w:r w:rsidRPr="00624782">
        <w:rPr>
          <w:b/>
          <w:color w:val="000000" w:themeColor="text1"/>
        </w:rPr>
        <w:t xml:space="preserve">. </w:t>
      </w:r>
      <w:r>
        <w:rPr>
          <w:b/>
          <w:color w:val="000000" w:themeColor="text1"/>
        </w:rPr>
        <w:t xml:space="preserve">Chủ nghĩa </w:t>
      </w:r>
      <w:r w:rsidR="002121B3">
        <w:rPr>
          <w:b/>
          <w:color w:val="000000" w:themeColor="text1"/>
        </w:rPr>
        <w:t>xã hội khoa học. (2TC: 2 – 0 – 6</w:t>
      </w:r>
      <w:r w:rsidRPr="00624782">
        <w:rPr>
          <w:b/>
          <w:color w:val="000000" w:themeColor="text1"/>
        </w:rPr>
        <w:t>)</w:t>
      </w:r>
      <w:r>
        <w:rPr>
          <w:color w:val="000000" w:themeColor="text1"/>
        </w:rPr>
        <w:t>. Học phần</w:t>
      </w:r>
      <w:r w:rsidRPr="00624782">
        <w:rPr>
          <w:color w:val="000000" w:themeColor="text1"/>
        </w:rPr>
        <w:t xml:space="preserve"> gồm</w:t>
      </w:r>
      <w:r>
        <w:rPr>
          <w:color w:val="000000" w:themeColor="text1"/>
        </w:rPr>
        <w:t>: N</w:t>
      </w:r>
      <w:r w:rsidRPr="00A047C9">
        <w:rPr>
          <w:color w:val="000000" w:themeColor="text1"/>
        </w:rPr>
        <w:t>hập môn chủ nghĩa xã hội khoa học</w:t>
      </w:r>
      <w:r>
        <w:rPr>
          <w:color w:val="000000" w:themeColor="text1"/>
        </w:rPr>
        <w:t>; S</w:t>
      </w:r>
      <w:r w:rsidRPr="00A047C9">
        <w:rPr>
          <w:color w:val="000000" w:themeColor="text1"/>
        </w:rPr>
        <w:t>ứ mệnh lịch sử của giai cấp công nhân</w:t>
      </w:r>
      <w:r>
        <w:rPr>
          <w:color w:val="000000" w:themeColor="text1"/>
        </w:rPr>
        <w:t>; C</w:t>
      </w:r>
      <w:r w:rsidRPr="00A047C9">
        <w:rPr>
          <w:color w:val="000000" w:themeColor="text1"/>
        </w:rPr>
        <w:t>hủ nghĩa xã hội và thời kỳ quá độ lên chủ nghĩa xã hội</w:t>
      </w:r>
      <w:r>
        <w:rPr>
          <w:color w:val="000000" w:themeColor="text1"/>
        </w:rPr>
        <w:t xml:space="preserve">; </w:t>
      </w:r>
      <w:r>
        <w:rPr>
          <w:lang w:val="de-DE"/>
        </w:rPr>
        <w:t xml:space="preserve">Dân chủ </w:t>
      </w:r>
      <w:r w:rsidRPr="00A047C9">
        <w:rPr>
          <w:lang w:val="de-DE"/>
        </w:rPr>
        <w:t>và nhà nước xã hội chủ nghĩa</w:t>
      </w:r>
      <w:r>
        <w:rPr>
          <w:lang w:val="de-DE"/>
        </w:rPr>
        <w:t>; C</w:t>
      </w:r>
      <w:r w:rsidRPr="00A047C9">
        <w:rPr>
          <w:lang w:val="de-DE"/>
        </w:rPr>
        <w:t>ơ cấu xã hội – giai cấp và liên minh giai cấp, tầng lớp trong thời kỳ quá độ lên chủ nghĩa xã hội</w:t>
      </w:r>
      <w:r>
        <w:rPr>
          <w:lang w:val="de-DE"/>
        </w:rPr>
        <w:t>; V</w:t>
      </w:r>
      <w:r w:rsidRPr="00A047C9">
        <w:rPr>
          <w:lang w:val="de-DE"/>
        </w:rPr>
        <w:t>ấn đề dân tộc và tôn giáo trong thời kỳ quá độ lên chủ nghĩa xã hội</w:t>
      </w:r>
      <w:r>
        <w:rPr>
          <w:lang w:val="de-DE"/>
        </w:rPr>
        <w:t>; Vấn đề gia đình trong thời kỳ quá độ lên chủ nghĩa xã hội.</w:t>
      </w:r>
    </w:p>
    <w:p w:rsidR="00F96F32" w:rsidRPr="00624782" w:rsidRDefault="00F96F32" w:rsidP="00F96F32">
      <w:pPr>
        <w:jc w:val="both"/>
        <w:rPr>
          <w:b/>
          <w:color w:val="000000" w:themeColor="text1"/>
        </w:rPr>
      </w:pPr>
      <w:r w:rsidRPr="00624782">
        <w:rPr>
          <w:b/>
          <w:color w:val="000000" w:themeColor="text1"/>
        </w:rPr>
        <w:t>IV. Phương pháp giảng dạy và học tập</w:t>
      </w:r>
    </w:p>
    <w:p w:rsidR="00F96F32" w:rsidRPr="00624782" w:rsidRDefault="00F96F32" w:rsidP="00F96F32">
      <w:pPr>
        <w:jc w:val="both"/>
        <w:rPr>
          <w:b/>
          <w:color w:val="000000" w:themeColor="text1"/>
        </w:rPr>
      </w:pPr>
      <w:r w:rsidRPr="00624782">
        <w:rPr>
          <w:b/>
          <w:color w:val="000000" w:themeColor="text1"/>
        </w:rPr>
        <w:t>1. Phương pháp giảng dạy</w:t>
      </w:r>
    </w:p>
    <w:p w:rsidR="00F96F32" w:rsidRPr="00624782" w:rsidRDefault="00F96F32" w:rsidP="00F96F32">
      <w:pPr>
        <w:tabs>
          <w:tab w:val="left" w:pos="360"/>
        </w:tabs>
        <w:jc w:val="both"/>
        <w:rPr>
          <w:color w:val="000000" w:themeColor="text1"/>
        </w:rPr>
      </w:pPr>
      <w:r w:rsidRPr="00624782">
        <w:rPr>
          <w:color w:val="000000" w:themeColor="text1"/>
        </w:rPr>
        <w:tab/>
        <w:t>- Phương pháp thuyết giảng</w:t>
      </w:r>
    </w:p>
    <w:p w:rsidR="00F96F32" w:rsidRPr="00624782" w:rsidRDefault="00F96F32" w:rsidP="00F96F32">
      <w:pPr>
        <w:tabs>
          <w:tab w:val="left" w:pos="360"/>
        </w:tabs>
        <w:jc w:val="both"/>
        <w:rPr>
          <w:color w:val="000000" w:themeColor="text1"/>
        </w:rPr>
      </w:pPr>
      <w:r w:rsidRPr="00624782">
        <w:rPr>
          <w:color w:val="000000" w:themeColor="text1"/>
        </w:rPr>
        <w:tab/>
        <w:t>- Phương pháp nêu vấn đề</w:t>
      </w:r>
    </w:p>
    <w:p w:rsidR="00F96F32" w:rsidRPr="00624782" w:rsidRDefault="00F96F32" w:rsidP="00F96F32">
      <w:pPr>
        <w:tabs>
          <w:tab w:val="left" w:pos="360"/>
        </w:tabs>
        <w:jc w:val="both"/>
        <w:rPr>
          <w:color w:val="000000" w:themeColor="text1"/>
        </w:rPr>
      </w:pPr>
      <w:r w:rsidRPr="00624782">
        <w:rPr>
          <w:color w:val="000000" w:themeColor="text1"/>
        </w:rPr>
        <w:tab/>
        <w:t>- Phương pháp nghiên cứu trường hợp</w:t>
      </w:r>
    </w:p>
    <w:p w:rsidR="00F96F32" w:rsidRPr="00624782" w:rsidRDefault="00F96F32" w:rsidP="00F96F32">
      <w:pPr>
        <w:tabs>
          <w:tab w:val="left" w:pos="360"/>
        </w:tabs>
        <w:jc w:val="both"/>
        <w:rPr>
          <w:color w:val="000000" w:themeColor="text1"/>
        </w:rPr>
      </w:pPr>
      <w:r w:rsidRPr="00624782">
        <w:rPr>
          <w:color w:val="000000" w:themeColor="text1"/>
        </w:rPr>
        <w:tab/>
        <w:t>- Phương pháp giảng dạy kết hợp với phương tiện đa truyền thông</w:t>
      </w:r>
    </w:p>
    <w:p w:rsidR="00F96F32" w:rsidRPr="00624782" w:rsidRDefault="00F96F32" w:rsidP="00F96F32">
      <w:pPr>
        <w:jc w:val="both"/>
        <w:rPr>
          <w:b/>
          <w:color w:val="000000" w:themeColor="text1"/>
          <w:lang w:val="it-IT"/>
        </w:rPr>
      </w:pPr>
      <w:r w:rsidRPr="00624782">
        <w:rPr>
          <w:b/>
          <w:color w:val="000000" w:themeColor="text1"/>
          <w:lang w:val="it-IT"/>
        </w:rPr>
        <w:t>2. Phương pháp học tập</w:t>
      </w:r>
    </w:p>
    <w:p w:rsidR="00F96F32" w:rsidRPr="00624782" w:rsidRDefault="00F96F32" w:rsidP="00F96F32">
      <w:pPr>
        <w:tabs>
          <w:tab w:val="left" w:pos="360"/>
        </w:tabs>
        <w:jc w:val="both"/>
        <w:rPr>
          <w:color w:val="000000" w:themeColor="text1"/>
        </w:rPr>
      </w:pPr>
      <w:r w:rsidRPr="00624782">
        <w:rPr>
          <w:color w:val="000000" w:themeColor="text1"/>
        </w:rPr>
        <w:tab/>
        <w:t>- Nghe giảng</w:t>
      </w:r>
    </w:p>
    <w:p w:rsidR="00F96F32" w:rsidRPr="00624782" w:rsidRDefault="00F96F32" w:rsidP="00F96F32">
      <w:pPr>
        <w:tabs>
          <w:tab w:val="left" w:pos="360"/>
        </w:tabs>
        <w:jc w:val="both"/>
        <w:rPr>
          <w:color w:val="000000" w:themeColor="text1"/>
        </w:rPr>
      </w:pPr>
      <w:r w:rsidRPr="00624782">
        <w:rPr>
          <w:color w:val="000000" w:themeColor="text1"/>
        </w:rPr>
        <w:tab/>
        <w:t>- Nghiên cứu tài liệu</w:t>
      </w:r>
    </w:p>
    <w:p w:rsidR="00F96F32" w:rsidRPr="00624782" w:rsidRDefault="00F96F32" w:rsidP="00F96F32">
      <w:pPr>
        <w:tabs>
          <w:tab w:val="left" w:pos="360"/>
        </w:tabs>
        <w:jc w:val="both"/>
        <w:rPr>
          <w:color w:val="000000" w:themeColor="text1"/>
        </w:rPr>
      </w:pPr>
      <w:r w:rsidRPr="00624782">
        <w:rPr>
          <w:color w:val="000000" w:themeColor="text1"/>
        </w:rPr>
        <w:tab/>
        <w:t>- Trả lời câu hỏi, trao đổi, thảo luận</w:t>
      </w:r>
      <w:r>
        <w:rPr>
          <w:color w:val="000000" w:themeColor="text1"/>
        </w:rPr>
        <w:t xml:space="preserve"> tại lớp</w:t>
      </w:r>
    </w:p>
    <w:p w:rsidR="00F96F32" w:rsidRPr="00624782" w:rsidRDefault="00F96F32" w:rsidP="00F96F32">
      <w:pPr>
        <w:jc w:val="both"/>
        <w:rPr>
          <w:b/>
          <w:color w:val="000000" w:themeColor="text1"/>
          <w:lang w:val="it-IT"/>
        </w:rPr>
      </w:pPr>
      <w:r w:rsidRPr="00624782">
        <w:rPr>
          <w:b/>
          <w:color w:val="000000" w:themeColor="text1"/>
          <w:lang w:val="it-IT"/>
        </w:rPr>
        <w:t xml:space="preserve">V. Nhiệm vụ của sinh viên </w:t>
      </w:r>
    </w:p>
    <w:p w:rsidR="00F96F32" w:rsidRPr="00624782" w:rsidRDefault="00F96F32" w:rsidP="00F96F32">
      <w:pPr>
        <w:jc w:val="both"/>
        <w:rPr>
          <w:color w:val="000000" w:themeColor="text1"/>
          <w:lang w:val="it-IT"/>
        </w:rPr>
      </w:pPr>
      <w:r w:rsidRPr="00624782">
        <w:rPr>
          <w:color w:val="000000" w:themeColor="text1"/>
          <w:lang w:val="it-IT"/>
        </w:rPr>
        <w:t xml:space="preserve">- Chuyên cần: Sinh viên tham dự đủ số tiết theo quy định, chấp hành </w:t>
      </w:r>
      <w:r w:rsidRPr="00624782">
        <w:rPr>
          <w:rFonts w:hint="eastAsia"/>
          <w:color w:val="000000" w:themeColor="text1"/>
          <w:lang w:val="it-IT"/>
        </w:rPr>
        <w:t>đú</w:t>
      </w:r>
      <w:r w:rsidRPr="00624782">
        <w:rPr>
          <w:color w:val="000000" w:themeColor="text1"/>
          <w:lang w:val="it-IT"/>
        </w:rPr>
        <w:t>ng nội quy học tập.</w:t>
      </w:r>
    </w:p>
    <w:p w:rsidR="00F96F32" w:rsidRPr="00624782" w:rsidRDefault="00F96F32" w:rsidP="00F96F32">
      <w:pPr>
        <w:jc w:val="both"/>
        <w:rPr>
          <w:color w:val="000000" w:themeColor="text1"/>
          <w:lang w:val="it-IT"/>
        </w:rPr>
      </w:pPr>
      <w:r w:rsidRPr="00624782">
        <w:rPr>
          <w:color w:val="000000" w:themeColor="text1"/>
          <w:lang w:val="it-IT"/>
        </w:rPr>
        <w:t>- Chuẩn bị cho bài giảng: Đọc giáo trình và tài l</w:t>
      </w:r>
      <w:r>
        <w:rPr>
          <w:color w:val="000000" w:themeColor="text1"/>
          <w:lang w:val="it-IT"/>
        </w:rPr>
        <w:t>iệu tham khảo trước khi lên lớp; chuẩn bị các câu hỏi để trao đổi, thảo luận tại lớp.</w:t>
      </w:r>
    </w:p>
    <w:p w:rsidR="00F96F32" w:rsidRPr="00624782" w:rsidRDefault="00F96F32" w:rsidP="00F96F32">
      <w:pPr>
        <w:jc w:val="both"/>
        <w:rPr>
          <w:color w:val="000000" w:themeColor="text1"/>
          <w:lang w:val="it-IT"/>
        </w:rPr>
      </w:pPr>
      <w:r w:rsidRPr="00624782">
        <w:rPr>
          <w:color w:val="000000" w:themeColor="text1"/>
          <w:lang w:val="it-IT"/>
        </w:rPr>
        <w:t>- Thi giữa kì.</w:t>
      </w:r>
    </w:p>
    <w:p w:rsidR="00F96F32" w:rsidRPr="00624782" w:rsidRDefault="00F96F32" w:rsidP="00F96F32">
      <w:pPr>
        <w:jc w:val="both"/>
        <w:rPr>
          <w:color w:val="000000" w:themeColor="text1"/>
          <w:lang w:val="it-IT"/>
        </w:rPr>
      </w:pPr>
      <w:r w:rsidRPr="00624782">
        <w:rPr>
          <w:color w:val="000000" w:themeColor="text1"/>
          <w:lang w:val="it-IT"/>
        </w:rPr>
        <w:t>- Thi cuối kì.</w:t>
      </w:r>
    </w:p>
    <w:p w:rsidR="00F96F32" w:rsidRPr="00624782" w:rsidRDefault="00F96F32" w:rsidP="00F96F32">
      <w:pPr>
        <w:jc w:val="both"/>
        <w:rPr>
          <w:b/>
          <w:color w:val="000000" w:themeColor="text1"/>
          <w:lang w:val="it-IT"/>
        </w:rPr>
      </w:pPr>
      <w:r w:rsidRPr="00624782">
        <w:rPr>
          <w:b/>
          <w:color w:val="000000" w:themeColor="text1"/>
          <w:lang w:val="it-IT"/>
        </w:rPr>
        <w:lastRenderedPageBreak/>
        <w:t>VI. Đánh giá và cho điểm</w:t>
      </w:r>
    </w:p>
    <w:p w:rsidR="00F96F32" w:rsidRPr="00624782" w:rsidRDefault="00F96F32" w:rsidP="00F96F32">
      <w:pPr>
        <w:jc w:val="both"/>
        <w:rPr>
          <w:color w:val="000000" w:themeColor="text1"/>
          <w:lang w:val="it-IT"/>
        </w:rPr>
      </w:pPr>
      <w:r w:rsidRPr="00624782">
        <w:rPr>
          <w:b/>
          <w:i/>
          <w:color w:val="000000" w:themeColor="text1"/>
          <w:lang w:val="it-IT"/>
        </w:rPr>
        <w:t>1. Thang điểm</w:t>
      </w:r>
      <w:r w:rsidRPr="00624782">
        <w:rPr>
          <w:color w:val="000000" w:themeColor="text1"/>
          <w:lang w:val="it-IT"/>
        </w:rPr>
        <w:t>: 10</w:t>
      </w:r>
    </w:p>
    <w:p w:rsidR="00F96F32" w:rsidRPr="00624782" w:rsidRDefault="00F96F32" w:rsidP="00F96F32">
      <w:pPr>
        <w:rPr>
          <w:b/>
          <w:i/>
          <w:color w:val="000000" w:themeColor="text1"/>
          <w:lang w:val="it-IT"/>
        </w:rPr>
      </w:pPr>
      <w:r w:rsidRPr="00624782">
        <w:rPr>
          <w:b/>
          <w:i/>
          <w:color w:val="000000" w:themeColor="text1"/>
          <w:lang w:val="it-IT"/>
        </w:rPr>
        <w:t>2. Điểm trung bình học phần là điểm tổng hợp của những điểm thành phần theo tỷ lệ như sau:</w:t>
      </w:r>
    </w:p>
    <w:p w:rsidR="00F96F32" w:rsidRPr="00624782" w:rsidRDefault="00F96F32" w:rsidP="00F96F32">
      <w:pPr>
        <w:jc w:val="both"/>
        <w:rPr>
          <w:color w:val="000000" w:themeColor="text1"/>
          <w:lang w:val="it-IT"/>
        </w:rPr>
      </w:pPr>
      <w:r w:rsidRPr="00624782">
        <w:rPr>
          <w:color w:val="000000" w:themeColor="text1"/>
          <w:lang w:val="it-IT"/>
        </w:rPr>
        <w:t>- Điểm chuyên cần: 10%.</w:t>
      </w:r>
    </w:p>
    <w:p w:rsidR="00F96F32" w:rsidRPr="00624782" w:rsidRDefault="00F96F32" w:rsidP="00F96F32">
      <w:pPr>
        <w:jc w:val="both"/>
        <w:rPr>
          <w:color w:val="000000" w:themeColor="text1"/>
          <w:lang w:val="it-IT"/>
        </w:rPr>
      </w:pPr>
      <w:r w:rsidRPr="00624782">
        <w:rPr>
          <w:color w:val="000000" w:themeColor="text1"/>
          <w:lang w:val="it-IT"/>
        </w:rPr>
        <w:t>- Điểm kiểm tra giữa kì: 30%.</w:t>
      </w:r>
    </w:p>
    <w:p w:rsidR="00F96F32" w:rsidRPr="00624782" w:rsidRDefault="00F96F32" w:rsidP="00F96F32">
      <w:pPr>
        <w:jc w:val="both"/>
        <w:rPr>
          <w:color w:val="000000" w:themeColor="text1"/>
          <w:lang w:val="it-IT"/>
        </w:rPr>
      </w:pPr>
      <w:r w:rsidRPr="00624782">
        <w:rPr>
          <w:color w:val="000000" w:themeColor="text1"/>
          <w:lang w:val="it-IT"/>
        </w:rPr>
        <w:t>- Điểm thi cuối kì: 60%.</w:t>
      </w:r>
    </w:p>
    <w:p w:rsidR="00F96F32" w:rsidRDefault="00F96F32" w:rsidP="00F96F32">
      <w:pPr>
        <w:jc w:val="both"/>
        <w:rPr>
          <w:b/>
          <w:i/>
          <w:color w:val="000000" w:themeColor="text1"/>
          <w:lang w:val="it-IT"/>
        </w:rPr>
      </w:pPr>
      <w:r w:rsidRPr="00624782">
        <w:rPr>
          <w:b/>
          <w:i/>
          <w:color w:val="000000" w:themeColor="text1"/>
          <w:lang w:val="it-IT"/>
        </w:rPr>
        <w:t>3. Phương pháp đánh giá</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3132"/>
        <w:gridCol w:w="1444"/>
        <w:gridCol w:w="1724"/>
      </w:tblGrid>
      <w:tr w:rsidR="00F96F32" w:rsidRPr="00676578" w:rsidTr="00221775">
        <w:trPr>
          <w:trHeight w:val="20"/>
          <w:tblHeader/>
          <w:jc w:val="center"/>
        </w:trPr>
        <w:tc>
          <w:tcPr>
            <w:tcW w:w="3092" w:type="dxa"/>
            <w:vAlign w:val="center"/>
          </w:tcPr>
          <w:p w:rsidR="00F96F32" w:rsidRPr="00676578" w:rsidRDefault="00F96F32" w:rsidP="00221775">
            <w:pPr>
              <w:jc w:val="center"/>
              <w:rPr>
                <w:rFonts w:eastAsia="MS Mincho"/>
                <w:b/>
              </w:rPr>
            </w:pPr>
            <w:r w:rsidRPr="00676578">
              <w:rPr>
                <w:rFonts w:eastAsia="MS Mincho"/>
                <w:b/>
              </w:rPr>
              <w:t>Rubric đánh giá</w:t>
            </w:r>
          </w:p>
        </w:tc>
        <w:tc>
          <w:tcPr>
            <w:tcW w:w="3132" w:type="dxa"/>
            <w:vAlign w:val="center"/>
          </w:tcPr>
          <w:p w:rsidR="00F96F32" w:rsidRPr="00676578" w:rsidRDefault="00F96F32" w:rsidP="00221775">
            <w:pPr>
              <w:jc w:val="center"/>
              <w:rPr>
                <w:rFonts w:eastAsia="MS Mincho"/>
                <w:b/>
              </w:rPr>
            </w:pPr>
            <w:r w:rsidRPr="00676578">
              <w:rPr>
                <w:rFonts w:eastAsia="MS Mincho"/>
                <w:b/>
              </w:rPr>
              <w:t>KQHTMĐ được đánh giá</w:t>
            </w:r>
          </w:p>
        </w:tc>
        <w:tc>
          <w:tcPr>
            <w:tcW w:w="1444" w:type="dxa"/>
            <w:vAlign w:val="center"/>
          </w:tcPr>
          <w:p w:rsidR="00F96F32" w:rsidRPr="00676578" w:rsidRDefault="00F96F32" w:rsidP="00221775">
            <w:pPr>
              <w:jc w:val="center"/>
              <w:rPr>
                <w:rFonts w:eastAsia="MS Mincho"/>
                <w:b/>
              </w:rPr>
            </w:pPr>
            <w:r w:rsidRPr="00676578">
              <w:rPr>
                <w:rFonts w:eastAsia="MS Mincho"/>
                <w:b/>
              </w:rPr>
              <w:t>Trọng số (%)</w:t>
            </w:r>
          </w:p>
        </w:tc>
        <w:tc>
          <w:tcPr>
            <w:tcW w:w="1724" w:type="dxa"/>
            <w:vAlign w:val="center"/>
          </w:tcPr>
          <w:p w:rsidR="00F96F32" w:rsidRPr="00676578" w:rsidRDefault="00F96F32" w:rsidP="00221775">
            <w:pPr>
              <w:jc w:val="center"/>
              <w:rPr>
                <w:rFonts w:eastAsia="MS Mincho"/>
                <w:b/>
              </w:rPr>
            </w:pPr>
            <w:r w:rsidRPr="00676578">
              <w:rPr>
                <w:rFonts w:eastAsia="MS Mincho"/>
                <w:b/>
              </w:rPr>
              <w:t>Thời gian/Tuần học</w:t>
            </w:r>
          </w:p>
        </w:tc>
      </w:tr>
      <w:tr w:rsidR="00F96F32" w:rsidRPr="00667D2B" w:rsidTr="00221775">
        <w:trPr>
          <w:trHeight w:val="20"/>
          <w:tblHeader/>
          <w:jc w:val="center"/>
        </w:trPr>
        <w:tc>
          <w:tcPr>
            <w:tcW w:w="3092" w:type="dxa"/>
            <w:vAlign w:val="center"/>
          </w:tcPr>
          <w:p w:rsidR="00F96F32" w:rsidRPr="00EF172F" w:rsidRDefault="00F96F32" w:rsidP="00221775">
            <w:pPr>
              <w:rPr>
                <w:rFonts w:eastAsia="MS Mincho"/>
                <w:b/>
                <w:i/>
              </w:rPr>
            </w:pPr>
            <w:r w:rsidRPr="00EF172F">
              <w:rPr>
                <w:rFonts w:eastAsia="MS Mincho"/>
                <w:b/>
                <w:i/>
              </w:rPr>
              <w:t>Đánh giá quá trình</w:t>
            </w:r>
          </w:p>
        </w:tc>
        <w:tc>
          <w:tcPr>
            <w:tcW w:w="3132" w:type="dxa"/>
            <w:vAlign w:val="center"/>
          </w:tcPr>
          <w:p w:rsidR="00F96F32" w:rsidRPr="00EF172F" w:rsidRDefault="00F96F32" w:rsidP="00221775">
            <w:pPr>
              <w:rPr>
                <w:rFonts w:eastAsia="MS Mincho"/>
                <w:b/>
                <w:i/>
              </w:rPr>
            </w:pPr>
          </w:p>
        </w:tc>
        <w:tc>
          <w:tcPr>
            <w:tcW w:w="1444" w:type="dxa"/>
            <w:vAlign w:val="center"/>
          </w:tcPr>
          <w:p w:rsidR="00F96F32" w:rsidRPr="00EF172F" w:rsidRDefault="00F96F32" w:rsidP="00221775">
            <w:pPr>
              <w:jc w:val="center"/>
              <w:rPr>
                <w:rFonts w:eastAsia="MS Mincho"/>
                <w:b/>
              </w:rPr>
            </w:pPr>
            <w:r w:rsidRPr="00EF172F">
              <w:rPr>
                <w:rFonts w:eastAsia="MS Mincho"/>
                <w:b/>
              </w:rPr>
              <w:t>40</w:t>
            </w:r>
          </w:p>
        </w:tc>
        <w:tc>
          <w:tcPr>
            <w:tcW w:w="1724" w:type="dxa"/>
            <w:vAlign w:val="center"/>
          </w:tcPr>
          <w:p w:rsidR="00F96F32" w:rsidRPr="00EF172F" w:rsidRDefault="00F96F32" w:rsidP="00221775">
            <w:pPr>
              <w:rPr>
                <w:rFonts w:eastAsia="MS Mincho"/>
              </w:rPr>
            </w:pPr>
          </w:p>
        </w:tc>
      </w:tr>
      <w:tr w:rsidR="00F96F32" w:rsidRPr="00676578" w:rsidTr="00221775">
        <w:trPr>
          <w:trHeight w:val="20"/>
          <w:jc w:val="center"/>
        </w:trPr>
        <w:tc>
          <w:tcPr>
            <w:tcW w:w="3092" w:type="dxa"/>
            <w:vAlign w:val="center"/>
          </w:tcPr>
          <w:p w:rsidR="00F96F32" w:rsidRPr="00676578" w:rsidRDefault="00F96F32" w:rsidP="00221775">
            <w:pPr>
              <w:rPr>
                <w:rFonts w:eastAsia="MS Mincho"/>
              </w:rPr>
            </w:pPr>
            <w:r w:rsidRPr="00676578">
              <w:rPr>
                <w:rFonts w:eastAsia="MS Mincho"/>
              </w:rPr>
              <w:t>Rubric 1. Tham dự lớp</w:t>
            </w:r>
            <w:r>
              <w:rPr>
                <w:rFonts w:eastAsia="MS Mincho"/>
              </w:rPr>
              <w:t>, thái độ tham dự</w:t>
            </w:r>
          </w:p>
        </w:tc>
        <w:tc>
          <w:tcPr>
            <w:tcW w:w="3132" w:type="dxa"/>
            <w:vAlign w:val="center"/>
          </w:tcPr>
          <w:p w:rsidR="00F96F32" w:rsidRPr="00676578" w:rsidRDefault="00F96F32" w:rsidP="00221775">
            <w:pPr>
              <w:rPr>
                <w:rFonts w:eastAsia="MS Mincho"/>
              </w:rPr>
            </w:pPr>
            <w:r w:rsidRPr="00EF172F">
              <w:rPr>
                <w:rFonts w:eastAsia="MS Mincho"/>
              </w:rPr>
              <w:t>K1, K2, K3</w:t>
            </w:r>
          </w:p>
        </w:tc>
        <w:tc>
          <w:tcPr>
            <w:tcW w:w="1444" w:type="dxa"/>
            <w:vAlign w:val="center"/>
          </w:tcPr>
          <w:p w:rsidR="00F96F32" w:rsidRPr="00676578" w:rsidRDefault="00F96F32" w:rsidP="00221775">
            <w:pPr>
              <w:jc w:val="center"/>
              <w:rPr>
                <w:rFonts w:eastAsia="MS Mincho"/>
              </w:rPr>
            </w:pPr>
            <w:r>
              <w:rPr>
                <w:rFonts w:eastAsia="MS Mincho"/>
              </w:rPr>
              <w:t>10</w:t>
            </w:r>
          </w:p>
        </w:tc>
        <w:tc>
          <w:tcPr>
            <w:tcW w:w="1724" w:type="dxa"/>
          </w:tcPr>
          <w:p w:rsidR="00F96F32" w:rsidRPr="00EF172F" w:rsidRDefault="00F96F32" w:rsidP="00221775">
            <w:pPr>
              <w:jc w:val="center"/>
            </w:pPr>
            <w:r>
              <w:rPr>
                <w:rFonts w:eastAsia="MS Mincho"/>
              </w:rPr>
              <w:t>1 -&gt;10</w:t>
            </w:r>
          </w:p>
        </w:tc>
      </w:tr>
      <w:tr w:rsidR="00F96F32" w:rsidRPr="00676578" w:rsidTr="00221775">
        <w:trPr>
          <w:trHeight w:val="20"/>
          <w:jc w:val="center"/>
        </w:trPr>
        <w:tc>
          <w:tcPr>
            <w:tcW w:w="3092" w:type="dxa"/>
            <w:vAlign w:val="center"/>
          </w:tcPr>
          <w:p w:rsidR="00F96F32" w:rsidRPr="00676578" w:rsidRDefault="00F96F32" w:rsidP="00221775">
            <w:pPr>
              <w:rPr>
                <w:rFonts w:eastAsia="MS Mincho"/>
              </w:rPr>
            </w:pPr>
            <w:r w:rsidRPr="00676578">
              <w:rPr>
                <w:rFonts w:eastAsia="MS Mincho"/>
              </w:rPr>
              <w:t xml:space="preserve">Rubric </w:t>
            </w:r>
            <w:r>
              <w:rPr>
                <w:rFonts w:eastAsia="MS Mincho"/>
              </w:rPr>
              <w:t>2. Kiểm tra giữa kỳ</w:t>
            </w:r>
          </w:p>
        </w:tc>
        <w:tc>
          <w:tcPr>
            <w:tcW w:w="3132" w:type="dxa"/>
            <w:vAlign w:val="center"/>
          </w:tcPr>
          <w:p w:rsidR="00F96F32" w:rsidRPr="00676578" w:rsidRDefault="00F96F32" w:rsidP="00221775">
            <w:pPr>
              <w:rPr>
                <w:rFonts w:eastAsia="MS Mincho"/>
              </w:rPr>
            </w:pPr>
            <w:r w:rsidRPr="00624782">
              <w:rPr>
                <w:rFonts w:eastAsia="MS Mincho"/>
                <w:color w:val="000000" w:themeColor="text1"/>
              </w:rPr>
              <w:t>K1, K2, K3, K4, K5, K6, K7</w:t>
            </w:r>
            <w:r>
              <w:rPr>
                <w:rFonts w:eastAsia="MS Mincho"/>
                <w:color w:val="000000" w:themeColor="text1"/>
              </w:rPr>
              <w:t>, K8</w:t>
            </w:r>
          </w:p>
        </w:tc>
        <w:tc>
          <w:tcPr>
            <w:tcW w:w="1444" w:type="dxa"/>
            <w:vAlign w:val="center"/>
          </w:tcPr>
          <w:p w:rsidR="00F96F32" w:rsidRPr="00676578" w:rsidRDefault="00F96F32" w:rsidP="00221775">
            <w:pPr>
              <w:jc w:val="center"/>
              <w:rPr>
                <w:rFonts w:eastAsia="MS Mincho"/>
              </w:rPr>
            </w:pPr>
            <w:r>
              <w:rPr>
                <w:rFonts w:eastAsia="MS Mincho"/>
              </w:rPr>
              <w:t>30</w:t>
            </w:r>
          </w:p>
        </w:tc>
        <w:tc>
          <w:tcPr>
            <w:tcW w:w="1724" w:type="dxa"/>
          </w:tcPr>
          <w:p w:rsidR="00F96F32" w:rsidRPr="00EF172F" w:rsidRDefault="00F96F32" w:rsidP="00221775">
            <w:pPr>
              <w:jc w:val="center"/>
            </w:pPr>
            <w:r>
              <w:t>6 -&gt; 7</w:t>
            </w:r>
          </w:p>
        </w:tc>
      </w:tr>
      <w:tr w:rsidR="00F96F32" w:rsidRPr="00667D2B" w:rsidTr="00221775">
        <w:trPr>
          <w:trHeight w:val="20"/>
          <w:jc w:val="center"/>
        </w:trPr>
        <w:tc>
          <w:tcPr>
            <w:tcW w:w="3092" w:type="dxa"/>
            <w:vAlign w:val="center"/>
          </w:tcPr>
          <w:p w:rsidR="00F96F32" w:rsidRPr="00667D2B" w:rsidRDefault="00F96F32" w:rsidP="00221775">
            <w:pPr>
              <w:rPr>
                <w:rFonts w:eastAsia="MS Mincho"/>
                <w:b/>
                <w:i/>
                <w:lang w:val="de-DE"/>
              </w:rPr>
            </w:pPr>
            <w:r w:rsidRPr="00EF172F">
              <w:rPr>
                <w:rFonts w:eastAsia="MS Mincho"/>
                <w:b/>
                <w:i/>
                <w:lang w:val="de-DE"/>
              </w:rPr>
              <w:t>Đánh giá cuối kì</w:t>
            </w:r>
          </w:p>
        </w:tc>
        <w:tc>
          <w:tcPr>
            <w:tcW w:w="3132" w:type="dxa"/>
            <w:vAlign w:val="center"/>
          </w:tcPr>
          <w:p w:rsidR="00F96F32" w:rsidRPr="00676578" w:rsidRDefault="00F96F32" w:rsidP="00221775">
            <w:pPr>
              <w:rPr>
                <w:rFonts w:eastAsia="MS Mincho"/>
              </w:rPr>
            </w:pPr>
          </w:p>
        </w:tc>
        <w:tc>
          <w:tcPr>
            <w:tcW w:w="1444" w:type="dxa"/>
            <w:vAlign w:val="center"/>
          </w:tcPr>
          <w:p w:rsidR="00F96F32" w:rsidRPr="00EF172F" w:rsidRDefault="00F96F32" w:rsidP="00221775">
            <w:pPr>
              <w:jc w:val="center"/>
              <w:rPr>
                <w:b/>
                <w:lang w:val="de-DE"/>
              </w:rPr>
            </w:pPr>
            <w:r w:rsidRPr="00EF172F">
              <w:rPr>
                <w:b/>
                <w:lang w:val="de-DE"/>
              </w:rPr>
              <w:t>60</w:t>
            </w:r>
          </w:p>
        </w:tc>
        <w:tc>
          <w:tcPr>
            <w:tcW w:w="1724" w:type="dxa"/>
          </w:tcPr>
          <w:p w:rsidR="00F96F32" w:rsidRPr="00EF172F" w:rsidRDefault="00F96F32" w:rsidP="00221775">
            <w:pPr>
              <w:jc w:val="center"/>
              <w:rPr>
                <w:lang w:val="de-DE"/>
              </w:rPr>
            </w:pPr>
            <w:r>
              <w:rPr>
                <w:lang w:val="de-DE"/>
              </w:rPr>
              <w:t>Sau tuần 10</w:t>
            </w:r>
          </w:p>
        </w:tc>
      </w:tr>
      <w:tr w:rsidR="00F96F32" w:rsidRPr="00676578" w:rsidTr="00221775">
        <w:trPr>
          <w:trHeight w:val="20"/>
          <w:jc w:val="center"/>
        </w:trPr>
        <w:tc>
          <w:tcPr>
            <w:tcW w:w="3092" w:type="dxa"/>
            <w:vAlign w:val="center"/>
          </w:tcPr>
          <w:p w:rsidR="00F96F32" w:rsidRPr="00676578" w:rsidRDefault="00F96F32" w:rsidP="00221775">
            <w:pPr>
              <w:rPr>
                <w:rFonts w:eastAsia="MS Mincho"/>
                <w:lang w:val="de-DE"/>
              </w:rPr>
            </w:pPr>
            <w:r>
              <w:rPr>
                <w:rFonts w:eastAsia="MS Mincho"/>
                <w:lang w:val="de-DE"/>
              </w:rPr>
              <w:t>Rubric 3. Thi cuối kỳ</w:t>
            </w:r>
          </w:p>
        </w:tc>
        <w:tc>
          <w:tcPr>
            <w:tcW w:w="3132" w:type="dxa"/>
            <w:vAlign w:val="center"/>
          </w:tcPr>
          <w:p w:rsidR="00F96F32" w:rsidRPr="00676578" w:rsidRDefault="00F96F32" w:rsidP="00221775">
            <w:pPr>
              <w:rPr>
                <w:rFonts w:eastAsia="MS Mincho"/>
              </w:rPr>
            </w:pPr>
            <w:r w:rsidRPr="00624782">
              <w:rPr>
                <w:rFonts w:eastAsia="MS Mincho"/>
                <w:color w:val="000000" w:themeColor="text1"/>
              </w:rPr>
              <w:t>K1, K2, K3, K4, K5, K6, K7</w:t>
            </w:r>
            <w:r>
              <w:rPr>
                <w:rFonts w:eastAsia="MS Mincho"/>
                <w:color w:val="000000" w:themeColor="text1"/>
              </w:rPr>
              <w:t>, K8</w:t>
            </w:r>
          </w:p>
        </w:tc>
        <w:tc>
          <w:tcPr>
            <w:tcW w:w="1444" w:type="dxa"/>
            <w:vAlign w:val="center"/>
          </w:tcPr>
          <w:p w:rsidR="00F96F32" w:rsidRPr="00EF172F" w:rsidRDefault="00F96F32" w:rsidP="00221775">
            <w:pPr>
              <w:jc w:val="center"/>
              <w:rPr>
                <w:rFonts w:eastAsia="MS Mincho"/>
                <w:lang w:val="de-DE"/>
              </w:rPr>
            </w:pPr>
            <w:r w:rsidRPr="00EF172F">
              <w:rPr>
                <w:rFonts w:eastAsia="MS Mincho"/>
                <w:lang w:val="de-DE"/>
              </w:rPr>
              <w:t>60</w:t>
            </w:r>
          </w:p>
        </w:tc>
        <w:tc>
          <w:tcPr>
            <w:tcW w:w="1724" w:type="dxa"/>
          </w:tcPr>
          <w:p w:rsidR="00F96F32" w:rsidRPr="00EF172F" w:rsidRDefault="00F96F32" w:rsidP="00221775">
            <w:pPr>
              <w:jc w:val="center"/>
              <w:rPr>
                <w:lang w:val="de-DE"/>
              </w:rPr>
            </w:pPr>
          </w:p>
        </w:tc>
      </w:tr>
    </w:tbl>
    <w:p w:rsidR="00F96F32" w:rsidRDefault="00F96F32" w:rsidP="00F96F32">
      <w:pPr>
        <w:jc w:val="both"/>
        <w:rPr>
          <w:b/>
          <w:i/>
          <w:color w:val="000000" w:themeColor="text1"/>
          <w:lang w:val="it-IT"/>
        </w:rPr>
      </w:pPr>
    </w:p>
    <w:p w:rsidR="00F96F32" w:rsidRDefault="00F96F32" w:rsidP="00F96F32">
      <w:pPr>
        <w:jc w:val="both"/>
        <w:rPr>
          <w:color w:val="000000" w:themeColor="text1"/>
          <w:lang w:val="it-IT"/>
        </w:rPr>
      </w:pPr>
      <w:r>
        <w:rPr>
          <w:color w:val="000000" w:themeColor="text1"/>
          <w:lang w:val="it-IT"/>
        </w:rPr>
        <w:t>Rubric 1: Đánh giá tham dự lớp</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077"/>
        <w:gridCol w:w="1839"/>
        <w:gridCol w:w="1927"/>
        <w:gridCol w:w="1824"/>
        <w:gridCol w:w="1912"/>
      </w:tblGrid>
      <w:tr w:rsidR="00F96F32" w:rsidRPr="00624782" w:rsidTr="00221775">
        <w:trPr>
          <w:jc w:val="center"/>
        </w:trPr>
        <w:tc>
          <w:tcPr>
            <w:tcW w:w="1441" w:type="dxa"/>
            <w:shd w:val="clear" w:color="auto" w:fill="auto"/>
            <w:vAlign w:val="center"/>
          </w:tcPr>
          <w:p w:rsidR="00F96F32" w:rsidRPr="00624782" w:rsidRDefault="00F96F32" w:rsidP="00221775">
            <w:pPr>
              <w:jc w:val="center"/>
              <w:rPr>
                <w:b/>
                <w:color w:val="000000" w:themeColor="text1"/>
              </w:rPr>
            </w:pPr>
            <w:r w:rsidRPr="00624782">
              <w:rPr>
                <w:b/>
                <w:color w:val="000000" w:themeColor="text1"/>
              </w:rPr>
              <w:t>Tiêu chí</w:t>
            </w:r>
          </w:p>
        </w:tc>
        <w:tc>
          <w:tcPr>
            <w:tcW w:w="1077" w:type="dxa"/>
            <w:shd w:val="clear" w:color="auto" w:fill="auto"/>
            <w:vAlign w:val="center"/>
          </w:tcPr>
          <w:p w:rsidR="00F96F32" w:rsidRPr="00624782" w:rsidRDefault="00F96F32" w:rsidP="00221775">
            <w:pPr>
              <w:jc w:val="center"/>
              <w:rPr>
                <w:b/>
                <w:color w:val="000000" w:themeColor="text1"/>
              </w:rPr>
            </w:pPr>
            <w:r w:rsidRPr="00624782">
              <w:rPr>
                <w:b/>
                <w:color w:val="000000" w:themeColor="text1"/>
              </w:rPr>
              <w:t>Trọng số (%)</w:t>
            </w:r>
          </w:p>
        </w:tc>
        <w:tc>
          <w:tcPr>
            <w:tcW w:w="1839" w:type="dxa"/>
            <w:shd w:val="clear" w:color="auto" w:fill="auto"/>
            <w:vAlign w:val="center"/>
          </w:tcPr>
          <w:p w:rsidR="00F96F32" w:rsidRPr="00624782" w:rsidRDefault="00F96F32" w:rsidP="00221775">
            <w:pPr>
              <w:jc w:val="center"/>
              <w:rPr>
                <w:b/>
                <w:color w:val="000000" w:themeColor="text1"/>
              </w:rPr>
            </w:pPr>
            <w:r w:rsidRPr="00624782">
              <w:rPr>
                <w:b/>
                <w:color w:val="000000" w:themeColor="text1"/>
              </w:rPr>
              <w:t>Tốt</w:t>
            </w:r>
          </w:p>
          <w:p w:rsidR="00F96F32" w:rsidRPr="00624782" w:rsidRDefault="00F96F32" w:rsidP="00221775">
            <w:pPr>
              <w:jc w:val="center"/>
              <w:rPr>
                <w:b/>
                <w:color w:val="000000" w:themeColor="text1"/>
              </w:rPr>
            </w:pPr>
            <w:r w:rsidRPr="00624782">
              <w:rPr>
                <w:b/>
                <w:color w:val="000000" w:themeColor="text1"/>
              </w:rPr>
              <w:t>8.5 - 10 điểm (A)</w:t>
            </w:r>
          </w:p>
        </w:tc>
        <w:tc>
          <w:tcPr>
            <w:tcW w:w="1927" w:type="dxa"/>
            <w:shd w:val="clear" w:color="auto" w:fill="auto"/>
            <w:vAlign w:val="center"/>
          </w:tcPr>
          <w:p w:rsidR="00F96F32" w:rsidRPr="00624782" w:rsidRDefault="00F96F32" w:rsidP="00221775">
            <w:pPr>
              <w:jc w:val="center"/>
              <w:rPr>
                <w:b/>
                <w:color w:val="000000" w:themeColor="text1"/>
              </w:rPr>
            </w:pPr>
            <w:r w:rsidRPr="00624782">
              <w:rPr>
                <w:b/>
                <w:color w:val="000000" w:themeColor="text1"/>
              </w:rPr>
              <w:t>Khá</w:t>
            </w:r>
          </w:p>
          <w:p w:rsidR="00F96F32" w:rsidRPr="00624782" w:rsidRDefault="00F96F32" w:rsidP="00221775">
            <w:pPr>
              <w:jc w:val="center"/>
              <w:rPr>
                <w:b/>
                <w:color w:val="000000" w:themeColor="text1"/>
              </w:rPr>
            </w:pPr>
            <w:r w:rsidRPr="00624782">
              <w:rPr>
                <w:b/>
                <w:color w:val="000000" w:themeColor="text1"/>
              </w:rPr>
              <w:t>6.5 – 8.4 điểm</w:t>
            </w:r>
          </w:p>
          <w:p w:rsidR="00F96F32" w:rsidRPr="00624782" w:rsidRDefault="00F96F32" w:rsidP="00221775">
            <w:pPr>
              <w:jc w:val="center"/>
              <w:rPr>
                <w:b/>
                <w:color w:val="000000" w:themeColor="text1"/>
              </w:rPr>
            </w:pPr>
            <w:r w:rsidRPr="00624782">
              <w:rPr>
                <w:b/>
                <w:color w:val="000000" w:themeColor="text1"/>
              </w:rPr>
              <w:t>(C+, B, B+)</w:t>
            </w:r>
          </w:p>
        </w:tc>
        <w:tc>
          <w:tcPr>
            <w:tcW w:w="1824" w:type="dxa"/>
            <w:shd w:val="clear" w:color="auto" w:fill="auto"/>
            <w:vAlign w:val="center"/>
          </w:tcPr>
          <w:p w:rsidR="00F96F32" w:rsidRPr="00624782" w:rsidRDefault="00F96F32" w:rsidP="00221775">
            <w:pPr>
              <w:jc w:val="center"/>
              <w:rPr>
                <w:b/>
                <w:color w:val="000000" w:themeColor="text1"/>
              </w:rPr>
            </w:pPr>
            <w:r w:rsidRPr="00624782">
              <w:rPr>
                <w:b/>
                <w:color w:val="000000" w:themeColor="text1"/>
              </w:rPr>
              <w:t>Trung bình</w:t>
            </w:r>
          </w:p>
          <w:p w:rsidR="00F96F32" w:rsidRPr="00624782" w:rsidRDefault="00F96F32" w:rsidP="00221775">
            <w:pPr>
              <w:jc w:val="center"/>
              <w:rPr>
                <w:b/>
                <w:color w:val="000000" w:themeColor="text1"/>
              </w:rPr>
            </w:pPr>
            <w:r w:rsidRPr="00624782">
              <w:rPr>
                <w:b/>
                <w:color w:val="000000" w:themeColor="text1"/>
              </w:rPr>
              <w:t>4.0 – 6.4 điểm</w:t>
            </w:r>
          </w:p>
          <w:p w:rsidR="00F96F32" w:rsidRPr="00624782" w:rsidRDefault="00F96F32" w:rsidP="00221775">
            <w:pPr>
              <w:jc w:val="center"/>
              <w:rPr>
                <w:b/>
                <w:color w:val="000000" w:themeColor="text1"/>
              </w:rPr>
            </w:pPr>
            <w:r w:rsidRPr="00624782">
              <w:rPr>
                <w:b/>
                <w:color w:val="000000" w:themeColor="text1"/>
              </w:rPr>
              <w:t>(D, D+, C)</w:t>
            </w:r>
          </w:p>
        </w:tc>
        <w:tc>
          <w:tcPr>
            <w:tcW w:w="1912" w:type="dxa"/>
            <w:shd w:val="clear" w:color="auto" w:fill="auto"/>
            <w:vAlign w:val="center"/>
          </w:tcPr>
          <w:p w:rsidR="00F96F32" w:rsidRPr="00624782" w:rsidRDefault="00F96F32" w:rsidP="00221775">
            <w:pPr>
              <w:jc w:val="center"/>
              <w:rPr>
                <w:b/>
                <w:color w:val="000000" w:themeColor="text1"/>
              </w:rPr>
            </w:pPr>
            <w:r w:rsidRPr="00624782">
              <w:rPr>
                <w:b/>
                <w:color w:val="000000" w:themeColor="text1"/>
              </w:rPr>
              <w:t>Kém</w:t>
            </w:r>
          </w:p>
          <w:p w:rsidR="00F96F32" w:rsidRPr="00624782" w:rsidRDefault="00F96F32" w:rsidP="00221775">
            <w:pPr>
              <w:jc w:val="center"/>
              <w:rPr>
                <w:b/>
                <w:color w:val="000000" w:themeColor="text1"/>
              </w:rPr>
            </w:pPr>
            <w:r w:rsidRPr="00624782">
              <w:rPr>
                <w:b/>
                <w:color w:val="000000" w:themeColor="text1"/>
              </w:rPr>
              <w:t>0 – 3.9 điểm</w:t>
            </w:r>
          </w:p>
          <w:p w:rsidR="00F96F32" w:rsidRPr="00624782" w:rsidRDefault="00F96F32" w:rsidP="00221775">
            <w:pPr>
              <w:jc w:val="center"/>
              <w:rPr>
                <w:b/>
                <w:color w:val="000000" w:themeColor="text1"/>
              </w:rPr>
            </w:pPr>
            <w:r w:rsidRPr="00624782">
              <w:rPr>
                <w:b/>
                <w:color w:val="000000" w:themeColor="text1"/>
              </w:rPr>
              <w:t>(F)</w:t>
            </w:r>
          </w:p>
        </w:tc>
      </w:tr>
      <w:tr w:rsidR="00F96F32" w:rsidRPr="00624782" w:rsidTr="00221775">
        <w:trPr>
          <w:jc w:val="center"/>
        </w:trPr>
        <w:tc>
          <w:tcPr>
            <w:tcW w:w="1441" w:type="dxa"/>
            <w:shd w:val="clear" w:color="auto" w:fill="auto"/>
            <w:vAlign w:val="center"/>
          </w:tcPr>
          <w:p w:rsidR="00F96F32" w:rsidRPr="00624782" w:rsidRDefault="00F96F32" w:rsidP="00221775">
            <w:pPr>
              <w:jc w:val="center"/>
              <w:rPr>
                <w:color w:val="000000" w:themeColor="text1"/>
              </w:rPr>
            </w:pPr>
            <w:r w:rsidRPr="00624782">
              <w:rPr>
                <w:color w:val="000000" w:themeColor="text1"/>
              </w:rPr>
              <w:t>Thời gian tham dự</w:t>
            </w:r>
          </w:p>
        </w:tc>
        <w:tc>
          <w:tcPr>
            <w:tcW w:w="1077" w:type="dxa"/>
            <w:shd w:val="clear" w:color="auto" w:fill="auto"/>
            <w:vAlign w:val="center"/>
          </w:tcPr>
          <w:p w:rsidR="00F96F32" w:rsidRPr="00624782" w:rsidRDefault="00F96F32" w:rsidP="00221775">
            <w:pPr>
              <w:jc w:val="center"/>
              <w:rPr>
                <w:color w:val="000000" w:themeColor="text1"/>
              </w:rPr>
            </w:pPr>
            <w:r>
              <w:rPr>
                <w:color w:val="000000" w:themeColor="text1"/>
              </w:rPr>
              <w:t>80</w:t>
            </w:r>
          </w:p>
        </w:tc>
        <w:tc>
          <w:tcPr>
            <w:tcW w:w="1839" w:type="dxa"/>
            <w:shd w:val="clear" w:color="auto" w:fill="auto"/>
            <w:vAlign w:val="center"/>
          </w:tcPr>
          <w:p w:rsidR="00F96F32" w:rsidRPr="00624782" w:rsidRDefault="00F96F32" w:rsidP="00221775">
            <w:pPr>
              <w:jc w:val="center"/>
              <w:rPr>
                <w:color w:val="000000" w:themeColor="text1"/>
              </w:rPr>
            </w:pPr>
            <w:r>
              <w:rPr>
                <w:color w:val="000000" w:themeColor="text1"/>
              </w:rPr>
              <w:t>Không nghỉ buổi học nào</w:t>
            </w:r>
          </w:p>
        </w:tc>
        <w:tc>
          <w:tcPr>
            <w:tcW w:w="1927" w:type="dxa"/>
            <w:shd w:val="clear" w:color="auto" w:fill="auto"/>
            <w:vAlign w:val="center"/>
          </w:tcPr>
          <w:p w:rsidR="00F96F32" w:rsidRPr="00624782" w:rsidRDefault="00F96F32" w:rsidP="00221775">
            <w:pPr>
              <w:jc w:val="center"/>
              <w:rPr>
                <w:color w:val="000000" w:themeColor="text1"/>
              </w:rPr>
            </w:pPr>
            <w:r>
              <w:rPr>
                <w:color w:val="000000" w:themeColor="text1"/>
              </w:rPr>
              <w:t>Nghỉ 01</w:t>
            </w:r>
            <w:r w:rsidRPr="00624782">
              <w:rPr>
                <w:color w:val="000000" w:themeColor="text1"/>
              </w:rPr>
              <w:t xml:space="preserve"> buổi học</w:t>
            </w:r>
          </w:p>
        </w:tc>
        <w:tc>
          <w:tcPr>
            <w:tcW w:w="1824" w:type="dxa"/>
            <w:shd w:val="clear" w:color="auto" w:fill="auto"/>
            <w:vAlign w:val="center"/>
          </w:tcPr>
          <w:p w:rsidR="00F96F32" w:rsidRPr="00624782" w:rsidRDefault="00F96F32" w:rsidP="00221775">
            <w:pPr>
              <w:jc w:val="center"/>
              <w:rPr>
                <w:color w:val="000000" w:themeColor="text1"/>
              </w:rPr>
            </w:pPr>
            <w:r>
              <w:rPr>
                <w:color w:val="000000" w:themeColor="text1"/>
              </w:rPr>
              <w:t>Nghỉ 02</w:t>
            </w:r>
            <w:r w:rsidRPr="00624782">
              <w:rPr>
                <w:color w:val="000000" w:themeColor="text1"/>
              </w:rPr>
              <w:t xml:space="preserve"> buổi học</w:t>
            </w:r>
          </w:p>
        </w:tc>
        <w:tc>
          <w:tcPr>
            <w:tcW w:w="1912" w:type="dxa"/>
            <w:shd w:val="clear" w:color="auto" w:fill="auto"/>
            <w:vAlign w:val="center"/>
          </w:tcPr>
          <w:p w:rsidR="00F96F32" w:rsidRPr="00624782" w:rsidRDefault="00F96F32" w:rsidP="00221775">
            <w:pPr>
              <w:jc w:val="center"/>
              <w:rPr>
                <w:color w:val="000000" w:themeColor="text1"/>
              </w:rPr>
            </w:pPr>
            <w:r>
              <w:rPr>
                <w:color w:val="000000" w:themeColor="text1"/>
              </w:rPr>
              <w:t>Nghỉ 03</w:t>
            </w:r>
            <w:r w:rsidRPr="00624782">
              <w:rPr>
                <w:color w:val="000000" w:themeColor="text1"/>
              </w:rPr>
              <w:t xml:space="preserve"> buổi học</w:t>
            </w:r>
          </w:p>
        </w:tc>
      </w:tr>
      <w:tr w:rsidR="00F96F32" w:rsidRPr="00624782" w:rsidTr="00221775">
        <w:trPr>
          <w:jc w:val="center"/>
        </w:trPr>
        <w:tc>
          <w:tcPr>
            <w:tcW w:w="1441" w:type="dxa"/>
            <w:shd w:val="clear" w:color="auto" w:fill="auto"/>
            <w:vAlign w:val="center"/>
          </w:tcPr>
          <w:p w:rsidR="00F96F32" w:rsidRPr="00624782" w:rsidRDefault="00F96F32" w:rsidP="00221775">
            <w:pPr>
              <w:jc w:val="center"/>
              <w:rPr>
                <w:color w:val="000000" w:themeColor="text1"/>
              </w:rPr>
            </w:pPr>
            <w:r>
              <w:rPr>
                <w:color w:val="000000" w:themeColor="text1"/>
              </w:rPr>
              <w:t>Thái độ tham dự</w:t>
            </w:r>
          </w:p>
        </w:tc>
        <w:tc>
          <w:tcPr>
            <w:tcW w:w="1077" w:type="dxa"/>
            <w:shd w:val="clear" w:color="auto" w:fill="auto"/>
            <w:vAlign w:val="center"/>
          </w:tcPr>
          <w:p w:rsidR="00F96F32" w:rsidRDefault="00F96F32" w:rsidP="00221775">
            <w:pPr>
              <w:jc w:val="center"/>
              <w:rPr>
                <w:color w:val="000000" w:themeColor="text1"/>
              </w:rPr>
            </w:pPr>
            <w:r>
              <w:rPr>
                <w:color w:val="000000" w:themeColor="text1"/>
              </w:rPr>
              <w:t>20</w:t>
            </w:r>
          </w:p>
        </w:tc>
        <w:tc>
          <w:tcPr>
            <w:tcW w:w="1839" w:type="dxa"/>
            <w:shd w:val="clear" w:color="auto" w:fill="auto"/>
            <w:vAlign w:val="center"/>
          </w:tcPr>
          <w:p w:rsidR="00F96F32" w:rsidRPr="00624782" w:rsidRDefault="00F96F32" w:rsidP="00221775">
            <w:pPr>
              <w:jc w:val="center"/>
              <w:rPr>
                <w:color w:val="000000" w:themeColor="text1"/>
              </w:rPr>
            </w:pPr>
            <w:r w:rsidRPr="00624782">
              <w:rPr>
                <w:color w:val="000000" w:themeColor="text1"/>
              </w:rPr>
              <w:t>Luôn chú ý và tham gia các hoạt động</w:t>
            </w:r>
          </w:p>
        </w:tc>
        <w:tc>
          <w:tcPr>
            <w:tcW w:w="1927" w:type="dxa"/>
            <w:shd w:val="clear" w:color="auto" w:fill="auto"/>
            <w:vAlign w:val="center"/>
          </w:tcPr>
          <w:p w:rsidR="00F96F32" w:rsidRPr="00624782" w:rsidRDefault="00F96F32" w:rsidP="00221775">
            <w:pPr>
              <w:jc w:val="center"/>
              <w:rPr>
                <w:color w:val="000000" w:themeColor="text1"/>
              </w:rPr>
            </w:pPr>
            <w:r w:rsidRPr="00624782">
              <w:rPr>
                <w:color w:val="000000" w:themeColor="text1"/>
              </w:rPr>
              <w:t>Khá chú ý, có tham gia</w:t>
            </w:r>
          </w:p>
        </w:tc>
        <w:tc>
          <w:tcPr>
            <w:tcW w:w="1824" w:type="dxa"/>
            <w:shd w:val="clear" w:color="auto" w:fill="auto"/>
            <w:vAlign w:val="center"/>
          </w:tcPr>
          <w:p w:rsidR="00F96F32" w:rsidRPr="00624782" w:rsidRDefault="00F96F32" w:rsidP="00221775">
            <w:pPr>
              <w:jc w:val="center"/>
              <w:rPr>
                <w:color w:val="000000" w:themeColor="text1"/>
              </w:rPr>
            </w:pPr>
            <w:r w:rsidRPr="00624782">
              <w:rPr>
                <w:color w:val="000000" w:themeColor="text1"/>
              </w:rPr>
              <w:t>Có chú ý, ít tham gia</w:t>
            </w:r>
          </w:p>
        </w:tc>
        <w:tc>
          <w:tcPr>
            <w:tcW w:w="1912" w:type="dxa"/>
            <w:shd w:val="clear" w:color="auto" w:fill="auto"/>
            <w:vAlign w:val="center"/>
          </w:tcPr>
          <w:p w:rsidR="00F96F32" w:rsidRPr="00624782" w:rsidRDefault="00F96F32" w:rsidP="00221775">
            <w:pPr>
              <w:jc w:val="center"/>
              <w:rPr>
                <w:color w:val="000000" w:themeColor="text1"/>
              </w:rPr>
            </w:pPr>
            <w:r w:rsidRPr="00624782">
              <w:rPr>
                <w:color w:val="000000" w:themeColor="text1"/>
              </w:rPr>
              <w:t>Không chú ý/không tham gia</w:t>
            </w:r>
          </w:p>
        </w:tc>
      </w:tr>
    </w:tbl>
    <w:p w:rsidR="00F96F32" w:rsidRDefault="00F96F32" w:rsidP="00F96F32">
      <w:pPr>
        <w:jc w:val="both"/>
        <w:rPr>
          <w:rFonts w:eastAsia="MS Mincho"/>
          <w:lang w:val="it-IT"/>
        </w:rPr>
      </w:pPr>
    </w:p>
    <w:p w:rsidR="00F96F32" w:rsidRDefault="00F96F32" w:rsidP="00F96F32">
      <w:pPr>
        <w:jc w:val="both"/>
        <w:rPr>
          <w:rFonts w:eastAsia="MS Mincho"/>
          <w:lang w:val="it-IT"/>
        </w:rPr>
      </w:pPr>
      <w:r w:rsidRPr="00831E96">
        <w:rPr>
          <w:rFonts w:eastAsia="MS Mincho"/>
          <w:lang w:val="it-IT"/>
        </w:rPr>
        <w:t>Rubric 2 – Đánh giá kiểm tra giữa kỳ</w:t>
      </w:r>
      <w:r>
        <w:rPr>
          <w:rFonts w:eastAsia="MS Mincho"/>
          <w:lang w:val="it-IT"/>
        </w:rPr>
        <w:t xml:space="preserve"> - Kiểm tra tự luận</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247"/>
        <w:gridCol w:w="1631"/>
        <w:gridCol w:w="1729"/>
        <w:gridCol w:w="1885"/>
        <w:gridCol w:w="2033"/>
      </w:tblGrid>
      <w:tr w:rsidR="00F96F32" w:rsidRPr="00831E96" w:rsidTr="00221775">
        <w:trPr>
          <w:trHeight w:val="113"/>
          <w:jc w:val="center"/>
        </w:trPr>
        <w:tc>
          <w:tcPr>
            <w:tcW w:w="803"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Tiêu chí</w:t>
            </w:r>
          </w:p>
        </w:tc>
        <w:tc>
          <w:tcPr>
            <w:tcW w:w="614" w:type="pct"/>
            <w:vAlign w:val="center"/>
          </w:tcPr>
          <w:p w:rsidR="00F96F32" w:rsidRPr="00624782" w:rsidRDefault="00F96F32" w:rsidP="00221775">
            <w:pPr>
              <w:jc w:val="center"/>
              <w:rPr>
                <w:b/>
                <w:color w:val="000000" w:themeColor="text1"/>
              </w:rPr>
            </w:pPr>
            <w:r w:rsidRPr="00624782">
              <w:rPr>
                <w:b/>
                <w:color w:val="000000" w:themeColor="text1"/>
              </w:rPr>
              <w:t>Trọng số (%)</w:t>
            </w:r>
          </w:p>
        </w:tc>
        <w:tc>
          <w:tcPr>
            <w:tcW w:w="803"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Tốt</w:t>
            </w:r>
          </w:p>
          <w:p w:rsidR="00F96F32" w:rsidRPr="00624782" w:rsidRDefault="00F96F32" w:rsidP="00221775">
            <w:pPr>
              <w:jc w:val="center"/>
              <w:rPr>
                <w:b/>
                <w:color w:val="000000" w:themeColor="text1"/>
              </w:rPr>
            </w:pPr>
            <w:r w:rsidRPr="00624782">
              <w:rPr>
                <w:b/>
                <w:color w:val="000000" w:themeColor="text1"/>
              </w:rPr>
              <w:t>8.5 - 10 điểm (A)</w:t>
            </w:r>
          </w:p>
        </w:tc>
        <w:tc>
          <w:tcPr>
            <w:tcW w:w="851" w:type="pct"/>
            <w:vAlign w:val="center"/>
          </w:tcPr>
          <w:p w:rsidR="00F96F32" w:rsidRPr="00624782" w:rsidRDefault="00F96F32" w:rsidP="00221775">
            <w:pPr>
              <w:jc w:val="center"/>
              <w:rPr>
                <w:b/>
                <w:color w:val="000000" w:themeColor="text1"/>
              </w:rPr>
            </w:pPr>
            <w:r w:rsidRPr="00624782">
              <w:rPr>
                <w:b/>
                <w:color w:val="000000" w:themeColor="text1"/>
              </w:rPr>
              <w:t>Khá</w:t>
            </w:r>
          </w:p>
          <w:p w:rsidR="00F96F32" w:rsidRPr="00624782" w:rsidRDefault="00F96F32" w:rsidP="00221775">
            <w:pPr>
              <w:jc w:val="center"/>
              <w:rPr>
                <w:b/>
                <w:color w:val="000000" w:themeColor="text1"/>
              </w:rPr>
            </w:pPr>
            <w:r w:rsidRPr="00624782">
              <w:rPr>
                <w:b/>
                <w:color w:val="000000" w:themeColor="text1"/>
              </w:rPr>
              <w:t>6.5 – 8.4 điểm</w:t>
            </w:r>
          </w:p>
          <w:p w:rsidR="00F96F32" w:rsidRPr="00624782" w:rsidRDefault="00F96F32" w:rsidP="00221775">
            <w:pPr>
              <w:jc w:val="center"/>
              <w:rPr>
                <w:b/>
                <w:color w:val="000000" w:themeColor="text1"/>
              </w:rPr>
            </w:pPr>
            <w:r w:rsidRPr="00624782">
              <w:rPr>
                <w:b/>
                <w:color w:val="000000" w:themeColor="text1"/>
              </w:rPr>
              <w:t>(C+, B, B+)</w:t>
            </w:r>
          </w:p>
        </w:tc>
        <w:tc>
          <w:tcPr>
            <w:tcW w:w="928"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Trung bình</w:t>
            </w:r>
          </w:p>
          <w:p w:rsidR="00F96F32" w:rsidRPr="00624782" w:rsidRDefault="00F96F32" w:rsidP="00221775">
            <w:pPr>
              <w:jc w:val="center"/>
              <w:rPr>
                <w:b/>
                <w:color w:val="000000" w:themeColor="text1"/>
              </w:rPr>
            </w:pPr>
            <w:r w:rsidRPr="00624782">
              <w:rPr>
                <w:b/>
                <w:color w:val="000000" w:themeColor="text1"/>
              </w:rPr>
              <w:t>4.0 – 6.4 điểm</w:t>
            </w:r>
          </w:p>
          <w:p w:rsidR="00F96F32" w:rsidRPr="00624782" w:rsidRDefault="00F96F32" w:rsidP="00221775">
            <w:pPr>
              <w:jc w:val="center"/>
              <w:rPr>
                <w:b/>
                <w:color w:val="000000" w:themeColor="text1"/>
              </w:rPr>
            </w:pPr>
            <w:r w:rsidRPr="00624782">
              <w:rPr>
                <w:b/>
                <w:color w:val="000000" w:themeColor="text1"/>
              </w:rPr>
              <w:t>(D, D+, C)</w:t>
            </w:r>
          </w:p>
        </w:tc>
        <w:tc>
          <w:tcPr>
            <w:tcW w:w="1001"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Kém</w:t>
            </w:r>
          </w:p>
          <w:p w:rsidR="00F96F32" w:rsidRPr="00624782" w:rsidRDefault="00F96F32" w:rsidP="00221775">
            <w:pPr>
              <w:jc w:val="center"/>
              <w:rPr>
                <w:b/>
                <w:color w:val="000000" w:themeColor="text1"/>
              </w:rPr>
            </w:pPr>
            <w:r w:rsidRPr="00624782">
              <w:rPr>
                <w:b/>
                <w:color w:val="000000" w:themeColor="text1"/>
              </w:rPr>
              <w:t>0 – 3.9 điểm</w:t>
            </w:r>
          </w:p>
          <w:p w:rsidR="00F96F32" w:rsidRPr="00624782" w:rsidRDefault="00F96F32" w:rsidP="00221775">
            <w:pPr>
              <w:jc w:val="center"/>
              <w:rPr>
                <w:b/>
                <w:color w:val="000000" w:themeColor="text1"/>
              </w:rPr>
            </w:pPr>
            <w:r w:rsidRPr="00624782">
              <w:rPr>
                <w:b/>
                <w:color w:val="000000" w:themeColor="text1"/>
              </w:rPr>
              <w:t>(F)</w:t>
            </w:r>
          </w:p>
        </w:tc>
      </w:tr>
      <w:tr w:rsidR="00F96F32" w:rsidRPr="00831E96" w:rsidTr="00221775">
        <w:trPr>
          <w:trHeight w:val="113"/>
          <w:jc w:val="center"/>
        </w:trPr>
        <w:tc>
          <w:tcPr>
            <w:tcW w:w="803" w:type="pct"/>
            <w:shd w:val="clear" w:color="auto" w:fill="auto"/>
            <w:vAlign w:val="center"/>
          </w:tcPr>
          <w:p w:rsidR="00F96F32" w:rsidRPr="00831E96" w:rsidRDefault="00F96F32" w:rsidP="00221775">
            <w:pPr>
              <w:jc w:val="center"/>
              <w:rPr>
                <w:rFonts w:eastAsia="Calibri"/>
              </w:rPr>
            </w:pPr>
            <w:r w:rsidRPr="00831E96">
              <w:rPr>
                <w:rFonts w:eastAsia="Calibri"/>
              </w:rPr>
              <w:t>Phân tích lập luận</w:t>
            </w:r>
          </w:p>
        </w:tc>
        <w:tc>
          <w:tcPr>
            <w:tcW w:w="614" w:type="pct"/>
            <w:vAlign w:val="center"/>
          </w:tcPr>
          <w:p w:rsidR="00F96F32" w:rsidRPr="00831E96" w:rsidRDefault="00F96F32" w:rsidP="00221775">
            <w:pPr>
              <w:jc w:val="center"/>
              <w:rPr>
                <w:rFonts w:eastAsia="Calibri"/>
              </w:rPr>
            </w:pPr>
            <w:r>
              <w:rPr>
                <w:rFonts w:eastAsia="Calibri"/>
              </w:rPr>
              <w:t>7</w:t>
            </w:r>
            <w:r w:rsidRPr="00831E96">
              <w:rPr>
                <w:rFonts w:eastAsia="Calibri"/>
              </w:rPr>
              <w:t>0</w:t>
            </w:r>
          </w:p>
        </w:tc>
        <w:tc>
          <w:tcPr>
            <w:tcW w:w="803" w:type="pct"/>
            <w:shd w:val="clear" w:color="auto" w:fill="auto"/>
            <w:vAlign w:val="center"/>
          </w:tcPr>
          <w:p w:rsidR="00F96F32" w:rsidRPr="00831E96" w:rsidRDefault="00F96F32" w:rsidP="00221775">
            <w:pPr>
              <w:jc w:val="center"/>
              <w:rPr>
                <w:rFonts w:eastAsia="Calibri"/>
              </w:rPr>
            </w:pPr>
            <w:r w:rsidRPr="00831E96">
              <w:rPr>
                <w:rFonts w:eastAsia="Calibri"/>
              </w:rPr>
              <w:t>Đúng ý, đủ</w:t>
            </w:r>
            <w:r>
              <w:rPr>
                <w:rFonts w:eastAsia="Calibri"/>
              </w:rPr>
              <w:t xml:space="preserve"> ý</w:t>
            </w:r>
            <w:r w:rsidRPr="00831E96">
              <w:rPr>
                <w:rFonts w:eastAsia="Calibri"/>
              </w:rPr>
              <w:t>, rõ ràng theo nội dung môn học</w:t>
            </w:r>
          </w:p>
        </w:tc>
        <w:tc>
          <w:tcPr>
            <w:tcW w:w="851" w:type="pct"/>
            <w:vAlign w:val="center"/>
          </w:tcPr>
          <w:p w:rsidR="00F96F32" w:rsidRPr="00831E96" w:rsidRDefault="00F96F32" w:rsidP="00221775">
            <w:pPr>
              <w:jc w:val="center"/>
              <w:rPr>
                <w:rFonts w:eastAsia="Calibri"/>
                <w:lang w:val="vi-VN"/>
              </w:rPr>
            </w:pPr>
            <w:r>
              <w:rPr>
                <w:rFonts w:eastAsia="Calibri"/>
                <w:lang w:val="vi-VN"/>
              </w:rPr>
              <w:t>Đúng,</w:t>
            </w:r>
            <w:r w:rsidRPr="00831E96">
              <w:rPr>
                <w:rFonts w:eastAsia="Calibri"/>
                <w:lang w:val="vi-VN"/>
              </w:rPr>
              <w:t>thiếu ý trong phân tích</w:t>
            </w:r>
          </w:p>
          <w:p w:rsidR="00F96F32" w:rsidRPr="00831E96" w:rsidRDefault="00F96F32" w:rsidP="00221775">
            <w:pPr>
              <w:jc w:val="center"/>
              <w:rPr>
                <w:rFonts w:eastAsia="Calibri"/>
                <w:lang w:val="vi-VN"/>
              </w:rPr>
            </w:pPr>
          </w:p>
        </w:tc>
        <w:tc>
          <w:tcPr>
            <w:tcW w:w="928"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Thiếu ý, có sai sót trong phân tích lập luận</w:t>
            </w:r>
          </w:p>
        </w:tc>
        <w:tc>
          <w:tcPr>
            <w:tcW w:w="1001"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Sai ý và không phân tích lập luận</w:t>
            </w:r>
          </w:p>
        </w:tc>
      </w:tr>
      <w:tr w:rsidR="00F96F32" w:rsidRPr="00831E96" w:rsidTr="00221775">
        <w:trPr>
          <w:trHeight w:val="113"/>
          <w:jc w:val="center"/>
        </w:trPr>
        <w:tc>
          <w:tcPr>
            <w:tcW w:w="803" w:type="pct"/>
            <w:shd w:val="clear" w:color="auto" w:fill="auto"/>
            <w:vAlign w:val="center"/>
          </w:tcPr>
          <w:p w:rsidR="00F96F32" w:rsidRPr="00831E96" w:rsidRDefault="00F96F32" w:rsidP="00221775">
            <w:pPr>
              <w:jc w:val="center"/>
              <w:rPr>
                <w:rFonts w:eastAsia="Calibri"/>
              </w:rPr>
            </w:pPr>
            <w:r w:rsidRPr="00831E96">
              <w:rPr>
                <w:rFonts w:eastAsia="Calibri"/>
              </w:rPr>
              <w:t>Dẫn chứng minh họa</w:t>
            </w:r>
          </w:p>
        </w:tc>
        <w:tc>
          <w:tcPr>
            <w:tcW w:w="614" w:type="pct"/>
            <w:vAlign w:val="center"/>
          </w:tcPr>
          <w:p w:rsidR="00F96F32" w:rsidRPr="00831E96" w:rsidRDefault="00F96F32" w:rsidP="00221775">
            <w:pPr>
              <w:jc w:val="center"/>
              <w:rPr>
                <w:rFonts w:eastAsia="Calibri"/>
              </w:rPr>
            </w:pPr>
            <w:r>
              <w:rPr>
                <w:rFonts w:eastAsia="Calibri"/>
              </w:rPr>
              <w:t>2</w:t>
            </w:r>
            <w:r w:rsidRPr="00831E96">
              <w:rPr>
                <w:rFonts w:eastAsia="Calibri"/>
              </w:rPr>
              <w:t>5</w:t>
            </w:r>
          </w:p>
        </w:tc>
        <w:tc>
          <w:tcPr>
            <w:tcW w:w="803" w:type="pct"/>
            <w:shd w:val="clear" w:color="auto" w:fill="auto"/>
            <w:vAlign w:val="center"/>
          </w:tcPr>
          <w:p w:rsidR="00F96F32" w:rsidRPr="00831E96" w:rsidRDefault="00F96F32" w:rsidP="00221775">
            <w:pPr>
              <w:jc w:val="center"/>
              <w:rPr>
                <w:rFonts w:eastAsia="Calibri"/>
              </w:rPr>
            </w:pPr>
            <w:r w:rsidRPr="00831E96">
              <w:rPr>
                <w:rFonts w:eastAsia="Calibri"/>
              </w:rPr>
              <w:t>Có đầy đủ</w:t>
            </w:r>
            <w:r>
              <w:rPr>
                <w:rFonts w:eastAsia="Calibri"/>
              </w:rPr>
              <w:t xml:space="preserve"> dẫ</w:t>
            </w:r>
            <w:r w:rsidRPr="00831E96">
              <w:rPr>
                <w:rFonts w:eastAsia="Calibri"/>
              </w:rPr>
              <w:t>n chứng, đúng ý, sinh động</w:t>
            </w:r>
          </w:p>
        </w:tc>
        <w:tc>
          <w:tcPr>
            <w:tcW w:w="851" w:type="pct"/>
            <w:vAlign w:val="center"/>
          </w:tcPr>
          <w:p w:rsidR="00F96F32" w:rsidRPr="00831E96" w:rsidRDefault="00F96F32" w:rsidP="00221775">
            <w:pPr>
              <w:jc w:val="center"/>
              <w:rPr>
                <w:rFonts w:eastAsia="Calibri"/>
                <w:lang w:val="vi-VN"/>
              </w:rPr>
            </w:pPr>
            <w:r w:rsidRPr="00831E96">
              <w:rPr>
                <w:rFonts w:eastAsia="Calibri"/>
                <w:lang w:val="vi-VN"/>
              </w:rPr>
              <w:t>Có ví dụ, chưa sát ý, thiếu sinh động</w:t>
            </w:r>
          </w:p>
        </w:tc>
        <w:tc>
          <w:tcPr>
            <w:tcW w:w="928"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Thiếu dẫn chứng minh học, thiếu sinh động</w:t>
            </w:r>
          </w:p>
        </w:tc>
        <w:tc>
          <w:tcPr>
            <w:tcW w:w="1001"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Không có dẫn chứ</w:t>
            </w:r>
            <w:r>
              <w:rPr>
                <w:rFonts w:eastAsia="Calibri"/>
                <w:lang w:val="vi-VN"/>
              </w:rPr>
              <w:t>ng minh họa</w:t>
            </w:r>
          </w:p>
          <w:p w:rsidR="00F96F32" w:rsidRPr="00831E96" w:rsidRDefault="00F96F32" w:rsidP="00221775">
            <w:pPr>
              <w:jc w:val="center"/>
              <w:rPr>
                <w:rFonts w:eastAsia="Calibri"/>
                <w:lang w:val="vi-VN"/>
              </w:rPr>
            </w:pPr>
          </w:p>
        </w:tc>
      </w:tr>
      <w:tr w:rsidR="00F96F32" w:rsidRPr="00831E96" w:rsidTr="00221775">
        <w:trPr>
          <w:trHeight w:val="113"/>
          <w:jc w:val="center"/>
        </w:trPr>
        <w:tc>
          <w:tcPr>
            <w:tcW w:w="803"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Trình bày bài</w:t>
            </w:r>
          </w:p>
        </w:tc>
        <w:tc>
          <w:tcPr>
            <w:tcW w:w="614" w:type="pct"/>
            <w:vAlign w:val="center"/>
          </w:tcPr>
          <w:p w:rsidR="00F96F32" w:rsidRPr="00831E96" w:rsidRDefault="00F96F32" w:rsidP="00221775">
            <w:pPr>
              <w:jc w:val="center"/>
              <w:rPr>
                <w:rFonts w:eastAsia="Calibri"/>
              </w:rPr>
            </w:pPr>
            <w:r>
              <w:rPr>
                <w:rFonts w:eastAsia="Calibri"/>
              </w:rPr>
              <w:t>5</w:t>
            </w:r>
          </w:p>
        </w:tc>
        <w:tc>
          <w:tcPr>
            <w:tcW w:w="803"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Cẩn thận, rõ ràng</w:t>
            </w:r>
          </w:p>
        </w:tc>
        <w:tc>
          <w:tcPr>
            <w:tcW w:w="851" w:type="pct"/>
            <w:vAlign w:val="center"/>
          </w:tcPr>
          <w:p w:rsidR="00F96F32" w:rsidRPr="00831E96" w:rsidRDefault="00F96F32" w:rsidP="00221775">
            <w:pPr>
              <w:jc w:val="center"/>
              <w:rPr>
                <w:rFonts w:eastAsia="Calibri"/>
                <w:lang w:val="vi-VN"/>
              </w:rPr>
            </w:pPr>
            <w:r w:rsidRPr="00831E96">
              <w:rPr>
                <w:rFonts w:eastAsia="Calibri"/>
                <w:lang w:val="vi-VN"/>
              </w:rPr>
              <w:t>Khá cẩn thận, vài chỗ chưa rõ ràng</w:t>
            </w:r>
          </w:p>
        </w:tc>
        <w:tc>
          <w:tcPr>
            <w:tcW w:w="928"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Tương đối cẩn thận, nhiều chỗ chưa rõ ràng</w:t>
            </w:r>
          </w:p>
        </w:tc>
        <w:tc>
          <w:tcPr>
            <w:tcW w:w="1001"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Cẩu thả và chưa rõ ràng</w:t>
            </w:r>
          </w:p>
        </w:tc>
      </w:tr>
    </w:tbl>
    <w:p w:rsidR="00F96F32" w:rsidRDefault="00F96F32" w:rsidP="00F96F32">
      <w:pPr>
        <w:jc w:val="both"/>
        <w:rPr>
          <w:rFonts w:eastAsia="MS Mincho"/>
          <w:lang w:val="vi-VN"/>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4888"/>
        <w:gridCol w:w="2054"/>
      </w:tblGrid>
      <w:tr w:rsidR="00F96F32" w:rsidRPr="00DD19BE" w:rsidTr="00221775">
        <w:trPr>
          <w:trHeight w:val="377"/>
          <w:jc w:val="center"/>
        </w:trPr>
        <w:tc>
          <w:tcPr>
            <w:tcW w:w="3246" w:type="dxa"/>
            <w:shd w:val="clear" w:color="auto" w:fill="auto"/>
            <w:vAlign w:val="center"/>
          </w:tcPr>
          <w:p w:rsidR="00F96F32" w:rsidRPr="00DD19BE" w:rsidRDefault="00F96F32" w:rsidP="00221775">
            <w:pPr>
              <w:jc w:val="center"/>
              <w:rPr>
                <w:b/>
              </w:rPr>
            </w:pPr>
            <w:r w:rsidRPr="00DD19BE">
              <w:rPr>
                <w:b/>
              </w:rPr>
              <w:t>Nội dung kiểm tra</w:t>
            </w:r>
          </w:p>
        </w:tc>
        <w:tc>
          <w:tcPr>
            <w:tcW w:w="4888" w:type="dxa"/>
            <w:shd w:val="clear" w:color="auto" w:fill="auto"/>
            <w:vAlign w:val="center"/>
          </w:tcPr>
          <w:p w:rsidR="00F96F32" w:rsidRPr="00DD19BE" w:rsidRDefault="00F96F32" w:rsidP="00221775">
            <w:pPr>
              <w:jc w:val="center"/>
              <w:rPr>
                <w:b/>
              </w:rPr>
            </w:pPr>
            <w:r w:rsidRPr="00DD19BE">
              <w:rPr>
                <w:b/>
              </w:rPr>
              <w:t>Chỉ báo thực hiện của học phần được đánh giá qua câu hỏi</w:t>
            </w:r>
          </w:p>
        </w:tc>
        <w:tc>
          <w:tcPr>
            <w:tcW w:w="2054" w:type="dxa"/>
            <w:shd w:val="clear" w:color="auto" w:fill="auto"/>
            <w:vAlign w:val="center"/>
          </w:tcPr>
          <w:p w:rsidR="00F96F32" w:rsidRPr="00DD19BE" w:rsidRDefault="00F96F32" w:rsidP="00221775">
            <w:pPr>
              <w:jc w:val="center"/>
              <w:rPr>
                <w:b/>
              </w:rPr>
            </w:pPr>
            <w:r w:rsidRPr="00DD19BE">
              <w:rPr>
                <w:b/>
              </w:rPr>
              <w:t>KQHTMĐ của môn học được đánh giá qua câu hỏi</w:t>
            </w:r>
          </w:p>
        </w:tc>
      </w:tr>
      <w:tr w:rsidR="00F96F32" w:rsidRPr="00DD19BE" w:rsidTr="00221775">
        <w:trPr>
          <w:trHeight w:val="377"/>
          <w:jc w:val="center"/>
        </w:trPr>
        <w:tc>
          <w:tcPr>
            <w:tcW w:w="3246" w:type="dxa"/>
            <w:shd w:val="clear" w:color="auto" w:fill="auto"/>
            <w:vAlign w:val="center"/>
          </w:tcPr>
          <w:p w:rsidR="00F96F32" w:rsidRPr="00AD2804" w:rsidRDefault="00F96F32" w:rsidP="00221775">
            <w:pPr>
              <w:jc w:val="center"/>
            </w:pPr>
            <w:r>
              <w:t>Nội dung sứ mệnh lịch sử của giai cấp công nhân</w:t>
            </w:r>
          </w:p>
        </w:tc>
        <w:tc>
          <w:tcPr>
            <w:tcW w:w="4888" w:type="dxa"/>
            <w:shd w:val="clear" w:color="auto" w:fill="auto"/>
            <w:vAlign w:val="center"/>
          </w:tcPr>
          <w:p w:rsidR="00F96F32" w:rsidRDefault="00F96F32" w:rsidP="00221775">
            <w:pPr>
              <w:spacing w:line="320" w:lineRule="atLeast"/>
              <w:jc w:val="both"/>
              <w:rPr>
                <w:lang w:val="de-DE"/>
              </w:rPr>
            </w:pPr>
            <w:r>
              <w:rPr>
                <w:lang w:val="de-DE"/>
              </w:rPr>
              <w:t xml:space="preserve">- Nội dung kinh tế: Giai cấp công nhân là chủ </w:t>
            </w:r>
            <w:r>
              <w:rPr>
                <w:lang w:val="de-DE"/>
              </w:rPr>
              <w:lastRenderedPageBreak/>
              <w:t>thể của quá trình sản xuất vật chất đáp ứng nhu cầu ngày càng tăng của xã hội.</w:t>
            </w:r>
          </w:p>
          <w:p w:rsidR="00F96F32" w:rsidRDefault="00F96F32" w:rsidP="00221775">
            <w:pPr>
              <w:spacing w:line="320" w:lineRule="atLeast"/>
              <w:jc w:val="both"/>
              <w:rPr>
                <w:lang w:val="de-DE"/>
              </w:rPr>
            </w:pPr>
            <w:r>
              <w:rPr>
                <w:lang w:val="de-DE"/>
              </w:rPr>
              <w:t>- Nội dung chính trị - xã hội: Giai cấp công nhân cùng với nhân dân lao động dưới sự lãnh đạo của Đảng cộng sản, tiến hành cách mạng chính trị để lật đổ quyền thống trị của giai cấp tư sản, xóa bỏ chế độ bóc lột, áp bức của chủ nghĩa tư bản....</w:t>
            </w:r>
          </w:p>
          <w:p w:rsidR="00F96F32" w:rsidRPr="004F1874" w:rsidRDefault="00F96F32" w:rsidP="00221775">
            <w:pPr>
              <w:spacing w:line="320" w:lineRule="atLeast"/>
              <w:jc w:val="both"/>
              <w:rPr>
                <w:lang w:val="de-DE"/>
              </w:rPr>
            </w:pPr>
            <w:r>
              <w:rPr>
                <w:lang w:val="de-DE"/>
              </w:rPr>
              <w:t>- Nội dung văn hóa, tư tưởng: Xây dựng hệ giá trị mới: lao động, công bằng, dân chủ, bình đẳng và tự do.</w:t>
            </w:r>
          </w:p>
        </w:tc>
        <w:tc>
          <w:tcPr>
            <w:tcW w:w="2054" w:type="dxa"/>
            <w:shd w:val="clear" w:color="auto" w:fill="auto"/>
            <w:vAlign w:val="center"/>
          </w:tcPr>
          <w:p w:rsidR="00F96F32" w:rsidRPr="00DD19BE" w:rsidRDefault="00F96F32" w:rsidP="00221775">
            <w:pPr>
              <w:jc w:val="center"/>
              <w:rPr>
                <w:b/>
              </w:rPr>
            </w:pPr>
            <w:r w:rsidRPr="006E3590">
              <w:rPr>
                <w:rFonts w:eastAsia="MS Mincho"/>
              </w:rPr>
              <w:lastRenderedPageBreak/>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rPr>
                <w:lang w:val="de-DE"/>
              </w:rPr>
              <w:lastRenderedPageBreak/>
              <w:t>Điều kiện khách quan quy định sứ mệnh lịch sử của giai cấp công nhân</w:t>
            </w:r>
          </w:p>
        </w:tc>
        <w:tc>
          <w:tcPr>
            <w:tcW w:w="4888" w:type="dxa"/>
            <w:shd w:val="clear" w:color="auto" w:fill="auto"/>
            <w:vAlign w:val="center"/>
          </w:tcPr>
          <w:p w:rsidR="00F96F32" w:rsidRDefault="00F96F32" w:rsidP="00221775">
            <w:pPr>
              <w:spacing w:line="320" w:lineRule="atLeast"/>
              <w:jc w:val="both"/>
              <w:rPr>
                <w:lang w:val="de-DE"/>
              </w:rPr>
            </w:pPr>
            <w:r>
              <w:rPr>
                <w:lang w:val="de-DE"/>
              </w:rPr>
              <w:t>- Do địa vị kinh tế của giai cấp công nhân quy định.</w:t>
            </w:r>
          </w:p>
          <w:p w:rsidR="00F96F32" w:rsidRDefault="00F96F32" w:rsidP="00221775">
            <w:pPr>
              <w:spacing w:line="320" w:lineRule="atLeast"/>
              <w:jc w:val="both"/>
              <w:rPr>
                <w:lang w:val="de-DE"/>
              </w:rPr>
            </w:pPr>
            <w:r>
              <w:rPr>
                <w:lang w:val="de-DE"/>
              </w:rPr>
              <w:t>- Do địa vị chính trị - xã hội của giai cấp công nhân quy định.</w:t>
            </w:r>
          </w:p>
        </w:tc>
        <w:tc>
          <w:tcPr>
            <w:tcW w:w="2054" w:type="dxa"/>
            <w:shd w:val="clear" w:color="auto" w:fill="auto"/>
            <w:vAlign w:val="center"/>
          </w:tcPr>
          <w:p w:rsidR="00F96F32" w:rsidRPr="006E3590" w:rsidRDefault="00F96F32" w:rsidP="00221775">
            <w:pPr>
              <w:jc w:val="center"/>
              <w:rPr>
                <w:rFonts w:eastAsia="MS Mincho"/>
              </w:rPr>
            </w:pPr>
            <w:r>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rPr>
                <w:lang w:val="de-DE"/>
              </w:rPr>
            </w:pPr>
            <w:r>
              <w:rPr>
                <w:lang w:val="de-DE"/>
              </w:rPr>
              <w:t>Điều kiện chủ quan để giai cấp công nhân thực hiện sứ mệnh lịch sử</w:t>
            </w:r>
          </w:p>
        </w:tc>
        <w:tc>
          <w:tcPr>
            <w:tcW w:w="4888" w:type="dxa"/>
            <w:shd w:val="clear" w:color="auto" w:fill="auto"/>
            <w:vAlign w:val="center"/>
          </w:tcPr>
          <w:p w:rsidR="00F96F32" w:rsidRDefault="00F96F32" w:rsidP="00221775">
            <w:pPr>
              <w:spacing w:line="320" w:lineRule="atLeast"/>
              <w:jc w:val="both"/>
              <w:rPr>
                <w:lang w:val="de-DE"/>
              </w:rPr>
            </w:pPr>
            <w:r>
              <w:rPr>
                <w:lang w:val="de-DE"/>
              </w:rPr>
              <w:t>- Sự phát triển của bản thân giai cấp công nhân cả về số lượng và chất lượng.</w:t>
            </w:r>
          </w:p>
          <w:p w:rsidR="00F96F32" w:rsidRDefault="00F96F32" w:rsidP="00221775">
            <w:pPr>
              <w:spacing w:line="320" w:lineRule="atLeast"/>
              <w:jc w:val="both"/>
              <w:rPr>
                <w:lang w:val="de-DE"/>
              </w:rPr>
            </w:pPr>
            <w:r>
              <w:rPr>
                <w:lang w:val="de-DE"/>
              </w:rPr>
              <w:t>- Đảng cộng sản là nhân tố chủ quan quan trọng nhất để giai cấp công nhân thực hiện thắng lợi sứ mệnh lịch sử của mình.</w:t>
            </w:r>
          </w:p>
          <w:p w:rsidR="00F96F32" w:rsidRDefault="00F96F32" w:rsidP="00221775">
            <w:pPr>
              <w:spacing w:line="320" w:lineRule="atLeast"/>
              <w:jc w:val="both"/>
              <w:rPr>
                <w:lang w:val="de-DE"/>
              </w:rPr>
            </w:pPr>
            <w:r>
              <w:rPr>
                <w:lang w:val="de-DE"/>
              </w:rPr>
              <w:t>- Liên minh giữa giai cấp công nhân với giai cấp nông dân và các tầng lớp lao động khác.</w:t>
            </w:r>
          </w:p>
        </w:tc>
        <w:tc>
          <w:tcPr>
            <w:tcW w:w="2054" w:type="dxa"/>
            <w:shd w:val="clear" w:color="auto" w:fill="auto"/>
            <w:vAlign w:val="center"/>
          </w:tcPr>
          <w:p w:rsidR="00F96F32" w:rsidRPr="006E3590" w:rsidRDefault="00F96F32" w:rsidP="00221775">
            <w:pPr>
              <w:jc w:val="center"/>
              <w:rPr>
                <w:rFonts w:eastAsia="MS Mincho"/>
              </w:rPr>
            </w:pPr>
            <w:r>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rPr>
                <w:lang w:val="de-DE"/>
              </w:rPr>
            </w:pPr>
            <w:r>
              <w:rPr>
                <w:lang w:val="de-DE"/>
              </w:rPr>
              <w:t>Sứ mệnh của giai cấp công nhân thế giới hiện nay</w:t>
            </w:r>
          </w:p>
        </w:tc>
        <w:tc>
          <w:tcPr>
            <w:tcW w:w="4888" w:type="dxa"/>
            <w:shd w:val="clear" w:color="auto" w:fill="auto"/>
            <w:vAlign w:val="center"/>
          </w:tcPr>
          <w:p w:rsidR="00F96F32" w:rsidRDefault="00F96F32" w:rsidP="00221775">
            <w:pPr>
              <w:spacing w:line="320" w:lineRule="atLeast"/>
              <w:jc w:val="both"/>
              <w:rPr>
                <w:lang w:val="de-DE"/>
              </w:rPr>
            </w:pPr>
            <w:r>
              <w:rPr>
                <w:lang w:val="de-DE"/>
              </w:rPr>
              <w:t>- Về nội dung kinh tế - xã hội.</w:t>
            </w:r>
          </w:p>
          <w:p w:rsidR="00F96F32" w:rsidRDefault="00F96F32" w:rsidP="00221775">
            <w:pPr>
              <w:spacing w:line="320" w:lineRule="atLeast"/>
              <w:jc w:val="both"/>
              <w:rPr>
                <w:lang w:val="de-DE"/>
              </w:rPr>
            </w:pPr>
            <w:r>
              <w:rPr>
                <w:lang w:val="de-DE"/>
              </w:rPr>
              <w:t>- Về nội dung chính trị - xã hội.</w:t>
            </w:r>
          </w:p>
          <w:p w:rsidR="00F96F32" w:rsidRDefault="00F96F32" w:rsidP="00221775">
            <w:pPr>
              <w:spacing w:line="320" w:lineRule="atLeast"/>
              <w:jc w:val="both"/>
              <w:rPr>
                <w:lang w:val="de-DE"/>
              </w:rPr>
            </w:pPr>
            <w:r>
              <w:rPr>
                <w:lang w:val="de-DE"/>
              </w:rPr>
              <w:t>- Về nội dung văn hóa, tư tưởng.</w:t>
            </w:r>
          </w:p>
        </w:tc>
        <w:tc>
          <w:tcPr>
            <w:tcW w:w="2054" w:type="dxa"/>
            <w:shd w:val="clear" w:color="auto" w:fill="auto"/>
            <w:vAlign w:val="center"/>
          </w:tcPr>
          <w:p w:rsidR="00F96F32" w:rsidRPr="006E3590" w:rsidRDefault="00F96F32" w:rsidP="00221775">
            <w:pPr>
              <w:jc w:val="center"/>
              <w:rPr>
                <w:rFonts w:eastAsia="MS Mincho"/>
              </w:rPr>
            </w:pPr>
            <w:r>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rPr>
                <w:lang w:val="de-DE"/>
              </w:rPr>
            </w:pPr>
            <w:r>
              <w:rPr>
                <w:lang w:val="de-DE"/>
              </w:rPr>
              <w:t>Sứ mệnh của giai cấp công nhân Việt Nam hiện nay</w:t>
            </w:r>
          </w:p>
        </w:tc>
        <w:tc>
          <w:tcPr>
            <w:tcW w:w="4888" w:type="dxa"/>
            <w:shd w:val="clear" w:color="auto" w:fill="auto"/>
            <w:vAlign w:val="center"/>
          </w:tcPr>
          <w:p w:rsidR="00F96F32" w:rsidRDefault="00F96F32" w:rsidP="00221775">
            <w:pPr>
              <w:spacing w:line="320" w:lineRule="atLeast"/>
              <w:jc w:val="both"/>
              <w:rPr>
                <w:lang w:val="de-DE"/>
              </w:rPr>
            </w:pPr>
            <w:r>
              <w:rPr>
                <w:lang w:val="de-DE"/>
              </w:rPr>
              <w:t>- Về kinh tế.</w:t>
            </w:r>
          </w:p>
          <w:p w:rsidR="00F96F32" w:rsidRDefault="00F96F32" w:rsidP="00221775">
            <w:pPr>
              <w:spacing w:line="320" w:lineRule="atLeast"/>
              <w:jc w:val="both"/>
              <w:rPr>
                <w:lang w:val="de-DE"/>
              </w:rPr>
            </w:pPr>
            <w:r>
              <w:rPr>
                <w:lang w:val="de-DE"/>
              </w:rPr>
              <w:t>- Về chính trị - xã hội.</w:t>
            </w:r>
          </w:p>
          <w:p w:rsidR="00F96F32" w:rsidRDefault="00F96F32" w:rsidP="00221775">
            <w:pPr>
              <w:spacing w:line="320" w:lineRule="atLeast"/>
              <w:jc w:val="both"/>
              <w:rPr>
                <w:lang w:val="de-DE"/>
              </w:rPr>
            </w:pPr>
            <w:r>
              <w:rPr>
                <w:lang w:val="de-DE"/>
              </w:rPr>
              <w:t>- Về văn hóa, tư tưởng.</w:t>
            </w:r>
          </w:p>
        </w:tc>
        <w:tc>
          <w:tcPr>
            <w:tcW w:w="2054" w:type="dxa"/>
            <w:shd w:val="clear" w:color="auto" w:fill="auto"/>
            <w:vAlign w:val="center"/>
          </w:tcPr>
          <w:p w:rsidR="00F96F32" w:rsidRPr="006E3590" w:rsidRDefault="00F96F32" w:rsidP="00221775">
            <w:pPr>
              <w:jc w:val="center"/>
              <w:rPr>
                <w:rFonts w:eastAsia="MS Mincho"/>
              </w:rPr>
            </w:pPr>
            <w:r>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rPr>
                <w:lang w:val="de-DE"/>
              </w:rPr>
              <w:t>Những đặc trưng cơ bản của chủ nghĩa xã hội</w:t>
            </w:r>
          </w:p>
        </w:tc>
        <w:tc>
          <w:tcPr>
            <w:tcW w:w="4888" w:type="dxa"/>
            <w:shd w:val="clear" w:color="auto" w:fill="auto"/>
            <w:vAlign w:val="center"/>
          </w:tcPr>
          <w:p w:rsidR="00F96F32" w:rsidRDefault="00F96F32" w:rsidP="00221775">
            <w:pPr>
              <w:jc w:val="both"/>
              <w:rPr>
                <w:lang w:val="de-DE"/>
              </w:rPr>
            </w:pPr>
            <w:r>
              <w:rPr>
                <w:lang w:val="de-DE"/>
              </w:rPr>
              <w:t>- Chủ nghĩa xã hội giải phóng giai cấp, giải phóng dân tộc, giải phóng xã hội, giải phóng con người, tạo điều kiện để con người phát triển toàn diện.</w:t>
            </w:r>
          </w:p>
          <w:p w:rsidR="00F96F32" w:rsidRDefault="00F96F32" w:rsidP="00221775">
            <w:pPr>
              <w:jc w:val="both"/>
              <w:rPr>
                <w:lang w:val="de-DE"/>
              </w:rPr>
            </w:pPr>
            <w:r>
              <w:rPr>
                <w:lang w:val="de-DE"/>
              </w:rPr>
              <w:t>- Chủ nghĩa xã hội do nhân dân lao động làm chủ.</w:t>
            </w:r>
          </w:p>
          <w:p w:rsidR="00F96F32" w:rsidRDefault="00F96F32" w:rsidP="00221775">
            <w:pPr>
              <w:jc w:val="both"/>
              <w:rPr>
                <w:lang w:val="de-DE"/>
              </w:rPr>
            </w:pPr>
            <w:r>
              <w:rPr>
                <w:lang w:val="de-DE"/>
              </w:rPr>
              <w:t>- Chủ nghĩa xã hội có nền kinh tế phát triển cao dựa trên lực lượng sản xuất hiện đại và chế độ công hữu về tư liệu sản xuất.</w:t>
            </w:r>
          </w:p>
          <w:p w:rsidR="00F96F32" w:rsidRDefault="00F96F32" w:rsidP="00221775">
            <w:pPr>
              <w:jc w:val="both"/>
              <w:rPr>
                <w:lang w:val="de-DE"/>
              </w:rPr>
            </w:pPr>
            <w:r>
              <w:rPr>
                <w:lang w:val="de-DE"/>
              </w:rPr>
              <w:t>- Chủ nghĩa xã hội có nhà nước kiểu mới mang bản chất giai cấp công nhân, đại biểu cho lợi ích, quyền lực và ý chí của nhân dân lao động.</w:t>
            </w:r>
          </w:p>
          <w:p w:rsidR="00F96F32" w:rsidRDefault="00F96F32" w:rsidP="00221775">
            <w:pPr>
              <w:jc w:val="both"/>
              <w:rPr>
                <w:lang w:val="de-DE"/>
              </w:rPr>
            </w:pPr>
            <w:r>
              <w:rPr>
                <w:lang w:val="de-DE"/>
              </w:rPr>
              <w:t>- Chủ nghĩa xã hội có nền văn hóa phát triển cao, kế thừa và phát huy những giá trị văn hóa dân tộc và tinh hoa văn hóa nhân loại.</w:t>
            </w:r>
          </w:p>
          <w:p w:rsidR="00F96F32" w:rsidRDefault="00F96F32" w:rsidP="00221775">
            <w:pPr>
              <w:jc w:val="both"/>
              <w:rPr>
                <w:lang w:val="de-DE"/>
              </w:rPr>
            </w:pPr>
            <w:r>
              <w:rPr>
                <w:lang w:val="de-DE"/>
              </w:rPr>
              <w:t xml:space="preserve">- Chủ nghĩa xã hội đảm bảo bình đẳng, đoàn kết giữa các dân tộc và có quan hệ hữu nghị, hợp </w:t>
            </w:r>
            <w:r>
              <w:rPr>
                <w:lang w:val="de-DE"/>
              </w:rPr>
              <w:lastRenderedPageBreak/>
              <w:t>tác với nhân dân các nước trên thế giới.</w:t>
            </w:r>
          </w:p>
        </w:tc>
        <w:tc>
          <w:tcPr>
            <w:tcW w:w="2054" w:type="dxa"/>
            <w:shd w:val="clear" w:color="auto" w:fill="auto"/>
            <w:vAlign w:val="center"/>
          </w:tcPr>
          <w:p w:rsidR="00F96F32" w:rsidRDefault="00F96F32" w:rsidP="00221775">
            <w:pPr>
              <w:jc w:val="center"/>
            </w:pPr>
            <w:r w:rsidRPr="00093A0D">
              <w:rPr>
                <w:rFonts w:eastAsia="MS Mincho"/>
              </w:rPr>
              <w:lastRenderedPageBreak/>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rPr>
                <w:lang w:val="de-DE"/>
              </w:rPr>
              <w:lastRenderedPageBreak/>
              <w:t>Đặc điểm của thời kỳ quá độ lên chủ nghĩa xã hội</w:t>
            </w:r>
          </w:p>
        </w:tc>
        <w:tc>
          <w:tcPr>
            <w:tcW w:w="4888" w:type="dxa"/>
            <w:shd w:val="clear" w:color="auto" w:fill="auto"/>
            <w:vAlign w:val="center"/>
          </w:tcPr>
          <w:p w:rsidR="00F96F32" w:rsidRDefault="00F96F32" w:rsidP="00221775">
            <w:pPr>
              <w:jc w:val="both"/>
              <w:rPr>
                <w:lang w:val="de-DE"/>
              </w:rPr>
            </w:pPr>
            <w:r>
              <w:rPr>
                <w:lang w:val="de-DE"/>
              </w:rPr>
              <w:t>- Trên lĩnh vực kinh tế: tồn tại nền kinh tế nhiều thành phần.</w:t>
            </w:r>
          </w:p>
          <w:p w:rsidR="00F96F32" w:rsidRDefault="00F96F32" w:rsidP="00221775">
            <w:pPr>
              <w:jc w:val="both"/>
              <w:rPr>
                <w:lang w:val="de-DE"/>
              </w:rPr>
            </w:pPr>
            <w:r>
              <w:rPr>
                <w:lang w:val="de-DE"/>
              </w:rPr>
              <w:t>- Trên lĩnh vực chính trị: thiết lập, tăng cường chuyên chính vô sản.</w:t>
            </w:r>
          </w:p>
          <w:p w:rsidR="00F96F32" w:rsidRDefault="00F96F32" w:rsidP="00221775">
            <w:pPr>
              <w:jc w:val="both"/>
              <w:rPr>
                <w:lang w:val="de-DE"/>
              </w:rPr>
            </w:pPr>
            <w:r>
              <w:rPr>
                <w:lang w:val="de-DE"/>
              </w:rPr>
              <w:t>- Trên lĩnh vực tư tưởng – văn hóa: còn tốn tại nhiều tư tưởng khác nhau; xây dựng nền văn hóa mới xã hội chủ nghĩa.</w:t>
            </w:r>
          </w:p>
          <w:p w:rsidR="00F96F32" w:rsidRPr="004F1874" w:rsidRDefault="00F96F32" w:rsidP="00221775">
            <w:pPr>
              <w:jc w:val="both"/>
              <w:rPr>
                <w:lang w:val="de-DE"/>
              </w:rPr>
            </w:pPr>
            <w:r>
              <w:rPr>
                <w:lang w:val="de-DE"/>
              </w:rPr>
              <w:t>- Trên lĩnh vực xã hội: còn tốn tại nhiều giai cấp, tầng lớp; còn tồn tại sự khác biệt giữa nông thôn và thành thị...</w:t>
            </w:r>
          </w:p>
        </w:tc>
        <w:tc>
          <w:tcPr>
            <w:tcW w:w="2054"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rPr>
                <w:lang w:val="de-DE"/>
              </w:rPr>
              <w:t>Những đặc trưng bản chất của chủ nghĩa xã hội Việt Nam</w:t>
            </w:r>
          </w:p>
        </w:tc>
        <w:tc>
          <w:tcPr>
            <w:tcW w:w="4888" w:type="dxa"/>
            <w:shd w:val="clear" w:color="auto" w:fill="auto"/>
            <w:vAlign w:val="center"/>
          </w:tcPr>
          <w:p w:rsidR="00F96F32" w:rsidRDefault="00F96F32" w:rsidP="00221775">
            <w:pPr>
              <w:jc w:val="both"/>
              <w:rPr>
                <w:lang w:val="de-DE"/>
              </w:rPr>
            </w:pPr>
            <w:r>
              <w:rPr>
                <w:lang w:val="de-DE"/>
              </w:rPr>
              <w:t>- Dân giàu, nước mạnh, dân chủ, công bằng, văn minh.</w:t>
            </w:r>
          </w:p>
          <w:p w:rsidR="00F96F32" w:rsidRDefault="00F96F32" w:rsidP="00221775">
            <w:pPr>
              <w:jc w:val="both"/>
              <w:rPr>
                <w:lang w:val="de-DE"/>
              </w:rPr>
            </w:pPr>
            <w:r>
              <w:rPr>
                <w:lang w:val="de-DE"/>
              </w:rPr>
              <w:t>- Do nhân dân làm chủ.</w:t>
            </w:r>
          </w:p>
          <w:p w:rsidR="00F96F32" w:rsidRDefault="00F96F32" w:rsidP="00221775">
            <w:pPr>
              <w:jc w:val="both"/>
              <w:rPr>
                <w:lang w:val="de-DE"/>
              </w:rPr>
            </w:pPr>
            <w:r>
              <w:rPr>
                <w:lang w:val="de-DE"/>
              </w:rPr>
              <w:t>- Có nền kinh tế phát triển cao dựa trên lực lượng sản xuất hiện đại và quan hệ sản xuất tiến bộ phù hợp.</w:t>
            </w:r>
          </w:p>
          <w:p w:rsidR="00F96F32" w:rsidRDefault="00F96F32" w:rsidP="00221775">
            <w:pPr>
              <w:jc w:val="both"/>
              <w:rPr>
                <w:lang w:val="de-DE"/>
              </w:rPr>
            </w:pPr>
            <w:r>
              <w:rPr>
                <w:lang w:val="de-DE"/>
              </w:rPr>
              <w:t>-Có nền văn hóa tiên tiến, đậm đà bản sắc dân tộc.</w:t>
            </w:r>
          </w:p>
          <w:p w:rsidR="00F96F32" w:rsidRDefault="00F96F32" w:rsidP="00221775">
            <w:pPr>
              <w:jc w:val="both"/>
              <w:rPr>
                <w:lang w:val="de-DE"/>
              </w:rPr>
            </w:pPr>
            <w:r>
              <w:rPr>
                <w:lang w:val="de-DE"/>
              </w:rPr>
              <w:t>- Con người có cuộc sống ấm no, tự do, hạnh phúc, có điều kiện phát triển toàn diện.</w:t>
            </w:r>
          </w:p>
          <w:p w:rsidR="00F96F32" w:rsidRDefault="00F96F32" w:rsidP="00221775">
            <w:pPr>
              <w:jc w:val="both"/>
              <w:rPr>
                <w:lang w:val="de-DE"/>
              </w:rPr>
            </w:pPr>
            <w:r>
              <w:rPr>
                <w:lang w:val="de-DE"/>
              </w:rPr>
              <w:t>- Các dân tộc trong cộng đồng Việt Nam bình đẳng, đoàn kết, tôn trọng và giúp đỡ nhau cùng phát triển.</w:t>
            </w:r>
          </w:p>
          <w:p w:rsidR="00F96F32" w:rsidRDefault="00F96F32" w:rsidP="00221775">
            <w:pPr>
              <w:jc w:val="both"/>
              <w:rPr>
                <w:lang w:val="de-DE"/>
              </w:rPr>
            </w:pPr>
            <w:r>
              <w:rPr>
                <w:lang w:val="de-DE"/>
              </w:rPr>
              <w:t>- Có nhà nước pháp quyền XHCN của nhân dân, do nhân dân, vì nhân dân do Đảng cộng sản lãnh đạo.</w:t>
            </w:r>
          </w:p>
          <w:p w:rsidR="00F96F32" w:rsidRPr="004F1874" w:rsidRDefault="00F96F32" w:rsidP="00221775">
            <w:pPr>
              <w:jc w:val="both"/>
              <w:rPr>
                <w:lang w:val="de-DE"/>
              </w:rPr>
            </w:pPr>
            <w:r>
              <w:rPr>
                <w:lang w:val="de-DE"/>
              </w:rPr>
              <w:t>- Có quan hệ hữu nghị, hợp tác với các nước trên thế giới.</w:t>
            </w:r>
          </w:p>
        </w:tc>
        <w:tc>
          <w:tcPr>
            <w:tcW w:w="2054"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t>Bản chất của nền dân chủ xã hội chủ nghĩa</w:t>
            </w:r>
          </w:p>
        </w:tc>
        <w:tc>
          <w:tcPr>
            <w:tcW w:w="4888" w:type="dxa"/>
            <w:shd w:val="clear" w:color="auto" w:fill="auto"/>
            <w:vAlign w:val="center"/>
          </w:tcPr>
          <w:p w:rsidR="00F96F32" w:rsidRDefault="00F96F32" w:rsidP="00221775">
            <w:pPr>
              <w:jc w:val="both"/>
              <w:rPr>
                <w:lang w:val="de-DE"/>
              </w:rPr>
            </w:pPr>
            <w:r>
              <w:rPr>
                <w:lang w:val="de-DE"/>
              </w:rPr>
              <w:t>- Bản chất chính trị: Sự lãnh đạo của giai cấp công nhân thông qua Đảng công sản đối với toàn xã hội.</w:t>
            </w:r>
          </w:p>
          <w:p w:rsidR="00F96F32" w:rsidRDefault="00F96F32" w:rsidP="00221775">
            <w:pPr>
              <w:jc w:val="both"/>
              <w:rPr>
                <w:lang w:val="de-DE"/>
              </w:rPr>
            </w:pPr>
            <w:r>
              <w:rPr>
                <w:lang w:val="de-DE"/>
              </w:rPr>
              <w:t>- Bản chất kinh tế: Nền dân chủ XHCN dựa trên chế độ sở hữu xã hội về tư liệu sản xuất chủ yếu.</w:t>
            </w:r>
          </w:p>
          <w:p w:rsidR="00F96F32" w:rsidRDefault="00F96F32" w:rsidP="00221775">
            <w:pPr>
              <w:jc w:val="both"/>
              <w:rPr>
                <w:lang w:val="de-DE"/>
              </w:rPr>
            </w:pPr>
            <w:r>
              <w:rPr>
                <w:lang w:val="de-DE"/>
              </w:rPr>
              <w:t>- Bản chất tư tưởng – văn hóa – xã hội: Lấy hệ tư tưởng Mác – Lênin làm chủ đạo; nhân dân được làm chủ những giá trị văn hóa, tinh thần; kết hợp hài hòa lợi ích giữa cá nhân, tập thể và lợi ích của toàn xã hội.</w:t>
            </w:r>
          </w:p>
        </w:tc>
        <w:tc>
          <w:tcPr>
            <w:tcW w:w="2054"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t>Bản chất của nhà nước xã hội chủ nghĩa</w:t>
            </w:r>
          </w:p>
        </w:tc>
        <w:tc>
          <w:tcPr>
            <w:tcW w:w="4888" w:type="dxa"/>
            <w:shd w:val="clear" w:color="auto" w:fill="auto"/>
            <w:vAlign w:val="center"/>
          </w:tcPr>
          <w:p w:rsidR="00F96F32" w:rsidRDefault="00F96F32" w:rsidP="00221775">
            <w:pPr>
              <w:jc w:val="both"/>
              <w:rPr>
                <w:lang w:val="de-DE"/>
              </w:rPr>
            </w:pPr>
            <w:r>
              <w:rPr>
                <w:lang w:val="de-DE"/>
              </w:rPr>
              <w:t>-Về chính trị: Nhà nước XHCN mang bản chất của giai cấp công nhân.</w:t>
            </w:r>
          </w:p>
          <w:p w:rsidR="00F96F32" w:rsidRDefault="00F96F32" w:rsidP="00221775">
            <w:pPr>
              <w:jc w:val="both"/>
              <w:rPr>
                <w:lang w:val="de-DE"/>
              </w:rPr>
            </w:pPr>
            <w:r>
              <w:rPr>
                <w:lang w:val="de-DE"/>
              </w:rPr>
              <w:t>- Về kinh tế: Nhà nước XHCN dự trên chế độ sở hữu xã hội về tư liệu sản xuất chủ yếu.</w:t>
            </w:r>
          </w:p>
          <w:p w:rsidR="00F96F32" w:rsidRDefault="00F96F32" w:rsidP="00221775">
            <w:pPr>
              <w:jc w:val="both"/>
              <w:rPr>
                <w:lang w:val="de-DE"/>
              </w:rPr>
            </w:pPr>
            <w:r>
              <w:rPr>
                <w:lang w:val="de-DE"/>
              </w:rPr>
              <w:t>- Về văn hóa, xã hội: Nhà nước XHCN được xây dựng trên nền tảng tinh thần là lý luận của chủ nghĩa Mác – Lênin và những giá trị văn hóa tiên tiến, tiến bộ của nhân loại.</w:t>
            </w:r>
          </w:p>
        </w:tc>
        <w:tc>
          <w:tcPr>
            <w:tcW w:w="2054"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3246" w:type="dxa"/>
            <w:shd w:val="clear" w:color="auto" w:fill="auto"/>
            <w:vAlign w:val="center"/>
          </w:tcPr>
          <w:p w:rsidR="00F96F32" w:rsidRDefault="00F96F32" w:rsidP="00221775">
            <w:pPr>
              <w:jc w:val="center"/>
            </w:pPr>
            <w:r>
              <w:lastRenderedPageBreak/>
              <w:t>Đặc điểm cơ bản của nhà nước pháp quyền XHCN Việt Nam</w:t>
            </w:r>
          </w:p>
        </w:tc>
        <w:tc>
          <w:tcPr>
            <w:tcW w:w="4888" w:type="dxa"/>
            <w:shd w:val="clear" w:color="auto" w:fill="auto"/>
            <w:vAlign w:val="center"/>
          </w:tcPr>
          <w:p w:rsidR="00F96F32" w:rsidRDefault="00F96F32" w:rsidP="00221775">
            <w:pPr>
              <w:jc w:val="both"/>
              <w:rPr>
                <w:lang w:val="de-DE"/>
              </w:rPr>
            </w:pPr>
            <w:r>
              <w:rPr>
                <w:lang w:val="de-DE"/>
              </w:rPr>
              <w:t>- Do nhân dân lao động làm chủ.</w:t>
            </w:r>
          </w:p>
          <w:p w:rsidR="00F96F32" w:rsidRDefault="00F96F32" w:rsidP="00221775">
            <w:pPr>
              <w:jc w:val="both"/>
              <w:rPr>
                <w:lang w:val="de-DE"/>
              </w:rPr>
            </w:pPr>
            <w:r>
              <w:rPr>
                <w:lang w:val="de-DE"/>
              </w:rPr>
              <w:t>- Tổ chức hoạt động theo Hiến pháp và pháp luật.</w:t>
            </w:r>
          </w:p>
          <w:p w:rsidR="00F96F32" w:rsidRDefault="00F96F32" w:rsidP="00221775">
            <w:pPr>
              <w:jc w:val="both"/>
              <w:rPr>
                <w:lang w:val="de-DE"/>
              </w:rPr>
            </w:pPr>
            <w:r>
              <w:rPr>
                <w:lang w:val="de-DE"/>
              </w:rPr>
              <w:t>- Quyền lực nhà nước là thống nhất.</w:t>
            </w:r>
          </w:p>
          <w:p w:rsidR="00F96F32" w:rsidRDefault="00F96F32" w:rsidP="00221775">
            <w:pPr>
              <w:jc w:val="both"/>
              <w:rPr>
                <w:lang w:val="de-DE"/>
              </w:rPr>
            </w:pPr>
            <w:r>
              <w:rPr>
                <w:lang w:val="de-DE"/>
              </w:rPr>
              <w:t>- Do Đảng cộng sản lãnh đạo.</w:t>
            </w:r>
          </w:p>
          <w:p w:rsidR="00F96F32" w:rsidRDefault="00F96F32" w:rsidP="00221775">
            <w:pPr>
              <w:jc w:val="both"/>
              <w:rPr>
                <w:lang w:val="de-DE"/>
              </w:rPr>
            </w:pPr>
            <w:r>
              <w:rPr>
                <w:lang w:val="de-DE"/>
              </w:rPr>
              <w:t>- Tôn trọng quyền con người.</w:t>
            </w:r>
          </w:p>
          <w:p w:rsidR="00F96F32" w:rsidRDefault="00F96F32" w:rsidP="00221775">
            <w:pPr>
              <w:jc w:val="both"/>
              <w:rPr>
                <w:lang w:val="de-DE"/>
              </w:rPr>
            </w:pPr>
            <w:r>
              <w:rPr>
                <w:lang w:val="de-DE"/>
              </w:rPr>
              <w:t>- Tổ chức theo nguyên tắc tập trung, dân chủ.</w:t>
            </w:r>
          </w:p>
        </w:tc>
        <w:tc>
          <w:tcPr>
            <w:tcW w:w="2054" w:type="dxa"/>
            <w:shd w:val="clear" w:color="auto" w:fill="auto"/>
            <w:vAlign w:val="center"/>
          </w:tcPr>
          <w:p w:rsidR="00F96F32" w:rsidRPr="00093A0D" w:rsidRDefault="00F96F32" w:rsidP="00221775">
            <w:pPr>
              <w:jc w:val="center"/>
              <w:rPr>
                <w:rFonts w:eastAsia="MS Mincho"/>
              </w:rPr>
            </w:pPr>
            <w:r w:rsidRPr="00093A0D">
              <w:rPr>
                <w:rFonts w:eastAsia="MS Mincho"/>
              </w:rPr>
              <w:t>K1, K2, K3, K4, K5, K6, K7, K8</w:t>
            </w:r>
          </w:p>
        </w:tc>
      </w:tr>
    </w:tbl>
    <w:p w:rsidR="00F96F32" w:rsidRDefault="00F96F32" w:rsidP="00F96F32">
      <w:pPr>
        <w:jc w:val="both"/>
        <w:rPr>
          <w:rFonts w:eastAsia="MS Mincho"/>
          <w:lang w:val="it-IT"/>
        </w:rPr>
      </w:pPr>
    </w:p>
    <w:p w:rsidR="00F96F32" w:rsidRPr="00831E96" w:rsidRDefault="00F96F32" w:rsidP="00F96F32">
      <w:pPr>
        <w:jc w:val="both"/>
        <w:rPr>
          <w:rFonts w:eastAsia="MS Mincho"/>
          <w:lang w:val="it-IT"/>
        </w:rPr>
      </w:pPr>
      <w:r w:rsidRPr="00831E96">
        <w:rPr>
          <w:rFonts w:eastAsia="MS Mincho"/>
          <w:lang w:val="it-IT"/>
        </w:rPr>
        <w:t>Rubric 3 – Đánh giá thi cuối kỳ</w:t>
      </w:r>
      <w:r>
        <w:rPr>
          <w:rFonts w:eastAsia="MS Mincho"/>
          <w:lang w:val="it-IT"/>
        </w:rPr>
        <w:t xml:space="preserve"> -</w:t>
      </w:r>
      <w:r w:rsidRPr="00831E96">
        <w:rPr>
          <w:rFonts w:eastAsia="MS Mincho"/>
          <w:lang w:val="it-IT"/>
        </w:rPr>
        <w:t xml:space="preserve"> Thi tự luận</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248"/>
        <w:gridCol w:w="1629"/>
        <w:gridCol w:w="1729"/>
        <w:gridCol w:w="1885"/>
        <w:gridCol w:w="2033"/>
      </w:tblGrid>
      <w:tr w:rsidR="00F96F32" w:rsidRPr="00831E96" w:rsidTr="00221775">
        <w:trPr>
          <w:trHeight w:val="113"/>
          <w:jc w:val="center"/>
        </w:trPr>
        <w:tc>
          <w:tcPr>
            <w:tcW w:w="803"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Tiêu chí</w:t>
            </w:r>
          </w:p>
        </w:tc>
        <w:tc>
          <w:tcPr>
            <w:tcW w:w="614" w:type="pct"/>
            <w:vAlign w:val="center"/>
          </w:tcPr>
          <w:p w:rsidR="00F96F32" w:rsidRPr="00624782" w:rsidRDefault="00F96F32" w:rsidP="00221775">
            <w:pPr>
              <w:jc w:val="center"/>
              <w:rPr>
                <w:b/>
                <w:color w:val="000000" w:themeColor="text1"/>
              </w:rPr>
            </w:pPr>
            <w:r w:rsidRPr="00624782">
              <w:rPr>
                <w:b/>
                <w:color w:val="000000" w:themeColor="text1"/>
              </w:rPr>
              <w:t>Trọng số (%)</w:t>
            </w:r>
          </w:p>
        </w:tc>
        <w:tc>
          <w:tcPr>
            <w:tcW w:w="802"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Tốt</w:t>
            </w:r>
          </w:p>
          <w:p w:rsidR="00F96F32" w:rsidRPr="00624782" w:rsidRDefault="00F96F32" w:rsidP="00221775">
            <w:pPr>
              <w:jc w:val="center"/>
              <w:rPr>
                <w:b/>
                <w:color w:val="000000" w:themeColor="text1"/>
              </w:rPr>
            </w:pPr>
            <w:r w:rsidRPr="00624782">
              <w:rPr>
                <w:b/>
                <w:color w:val="000000" w:themeColor="text1"/>
              </w:rPr>
              <w:t>8.5 - 10 điểm (A)</w:t>
            </w:r>
          </w:p>
        </w:tc>
        <w:tc>
          <w:tcPr>
            <w:tcW w:w="851" w:type="pct"/>
            <w:vAlign w:val="center"/>
          </w:tcPr>
          <w:p w:rsidR="00F96F32" w:rsidRPr="00624782" w:rsidRDefault="00F96F32" w:rsidP="00221775">
            <w:pPr>
              <w:jc w:val="center"/>
              <w:rPr>
                <w:b/>
                <w:color w:val="000000" w:themeColor="text1"/>
              </w:rPr>
            </w:pPr>
            <w:r w:rsidRPr="00624782">
              <w:rPr>
                <w:b/>
                <w:color w:val="000000" w:themeColor="text1"/>
              </w:rPr>
              <w:t>Khá</w:t>
            </w:r>
          </w:p>
          <w:p w:rsidR="00F96F32" w:rsidRPr="00624782" w:rsidRDefault="00F96F32" w:rsidP="00221775">
            <w:pPr>
              <w:jc w:val="center"/>
              <w:rPr>
                <w:b/>
                <w:color w:val="000000" w:themeColor="text1"/>
              </w:rPr>
            </w:pPr>
            <w:r w:rsidRPr="00624782">
              <w:rPr>
                <w:b/>
                <w:color w:val="000000" w:themeColor="text1"/>
              </w:rPr>
              <w:t>6.5 – 8.4 điểm</w:t>
            </w:r>
          </w:p>
          <w:p w:rsidR="00F96F32" w:rsidRPr="00624782" w:rsidRDefault="00F96F32" w:rsidP="00221775">
            <w:pPr>
              <w:jc w:val="center"/>
              <w:rPr>
                <w:b/>
                <w:color w:val="000000" w:themeColor="text1"/>
              </w:rPr>
            </w:pPr>
            <w:r w:rsidRPr="00624782">
              <w:rPr>
                <w:b/>
                <w:color w:val="000000" w:themeColor="text1"/>
              </w:rPr>
              <w:t>(C+, B, B+)</w:t>
            </w:r>
          </w:p>
        </w:tc>
        <w:tc>
          <w:tcPr>
            <w:tcW w:w="928"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Trung bình</w:t>
            </w:r>
          </w:p>
          <w:p w:rsidR="00F96F32" w:rsidRPr="00624782" w:rsidRDefault="00F96F32" w:rsidP="00221775">
            <w:pPr>
              <w:jc w:val="center"/>
              <w:rPr>
                <w:b/>
                <w:color w:val="000000" w:themeColor="text1"/>
              </w:rPr>
            </w:pPr>
            <w:r w:rsidRPr="00624782">
              <w:rPr>
                <w:b/>
                <w:color w:val="000000" w:themeColor="text1"/>
              </w:rPr>
              <w:t>4.0 – 6.4 điểm</w:t>
            </w:r>
          </w:p>
          <w:p w:rsidR="00F96F32" w:rsidRPr="00624782" w:rsidRDefault="00F96F32" w:rsidP="00221775">
            <w:pPr>
              <w:jc w:val="center"/>
              <w:rPr>
                <w:b/>
                <w:color w:val="000000" w:themeColor="text1"/>
              </w:rPr>
            </w:pPr>
            <w:r w:rsidRPr="00624782">
              <w:rPr>
                <w:b/>
                <w:color w:val="000000" w:themeColor="text1"/>
              </w:rPr>
              <w:t>(D, D+, C)</w:t>
            </w:r>
          </w:p>
        </w:tc>
        <w:tc>
          <w:tcPr>
            <w:tcW w:w="1001" w:type="pct"/>
            <w:shd w:val="clear" w:color="auto" w:fill="auto"/>
            <w:vAlign w:val="center"/>
          </w:tcPr>
          <w:p w:rsidR="00F96F32" w:rsidRPr="00624782" w:rsidRDefault="00F96F32" w:rsidP="00221775">
            <w:pPr>
              <w:jc w:val="center"/>
              <w:rPr>
                <w:b/>
                <w:color w:val="000000" w:themeColor="text1"/>
              </w:rPr>
            </w:pPr>
            <w:r w:rsidRPr="00624782">
              <w:rPr>
                <w:b/>
                <w:color w:val="000000" w:themeColor="text1"/>
              </w:rPr>
              <w:t>Kém</w:t>
            </w:r>
          </w:p>
          <w:p w:rsidR="00F96F32" w:rsidRPr="00624782" w:rsidRDefault="00F96F32" w:rsidP="00221775">
            <w:pPr>
              <w:jc w:val="center"/>
              <w:rPr>
                <w:b/>
                <w:color w:val="000000" w:themeColor="text1"/>
              </w:rPr>
            </w:pPr>
            <w:r w:rsidRPr="00624782">
              <w:rPr>
                <w:b/>
                <w:color w:val="000000" w:themeColor="text1"/>
              </w:rPr>
              <w:t>0 – 3.9 điểm</w:t>
            </w:r>
          </w:p>
          <w:p w:rsidR="00F96F32" w:rsidRPr="00624782" w:rsidRDefault="00F96F32" w:rsidP="00221775">
            <w:pPr>
              <w:jc w:val="center"/>
              <w:rPr>
                <w:b/>
                <w:color w:val="000000" w:themeColor="text1"/>
              </w:rPr>
            </w:pPr>
            <w:r w:rsidRPr="00624782">
              <w:rPr>
                <w:b/>
                <w:color w:val="000000" w:themeColor="text1"/>
              </w:rPr>
              <w:t>(F)</w:t>
            </w:r>
          </w:p>
        </w:tc>
      </w:tr>
      <w:tr w:rsidR="00F96F32" w:rsidRPr="00831E96" w:rsidTr="00221775">
        <w:trPr>
          <w:trHeight w:val="113"/>
          <w:jc w:val="center"/>
        </w:trPr>
        <w:tc>
          <w:tcPr>
            <w:tcW w:w="803" w:type="pct"/>
            <w:shd w:val="clear" w:color="auto" w:fill="auto"/>
            <w:vAlign w:val="center"/>
          </w:tcPr>
          <w:p w:rsidR="00F96F32" w:rsidRPr="00831E96" w:rsidRDefault="00F96F32" w:rsidP="00221775">
            <w:pPr>
              <w:jc w:val="center"/>
              <w:rPr>
                <w:rFonts w:eastAsia="Calibri"/>
              </w:rPr>
            </w:pPr>
            <w:r w:rsidRPr="00831E96">
              <w:rPr>
                <w:rFonts w:eastAsia="Calibri"/>
              </w:rPr>
              <w:t>Phân tích lập luận</w:t>
            </w:r>
          </w:p>
        </w:tc>
        <w:tc>
          <w:tcPr>
            <w:tcW w:w="614" w:type="pct"/>
            <w:vAlign w:val="center"/>
          </w:tcPr>
          <w:p w:rsidR="00F96F32" w:rsidRPr="00831E96" w:rsidRDefault="00F96F32" w:rsidP="00221775">
            <w:pPr>
              <w:jc w:val="center"/>
              <w:rPr>
                <w:rFonts w:eastAsia="Calibri"/>
              </w:rPr>
            </w:pPr>
            <w:r>
              <w:rPr>
                <w:rFonts w:eastAsia="Calibri"/>
              </w:rPr>
              <w:t>7</w:t>
            </w:r>
            <w:r w:rsidRPr="00831E96">
              <w:rPr>
                <w:rFonts w:eastAsia="Calibri"/>
              </w:rPr>
              <w:t>0</w:t>
            </w:r>
          </w:p>
        </w:tc>
        <w:tc>
          <w:tcPr>
            <w:tcW w:w="802" w:type="pct"/>
            <w:shd w:val="clear" w:color="auto" w:fill="auto"/>
            <w:vAlign w:val="center"/>
          </w:tcPr>
          <w:p w:rsidR="00F96F32" w:rsidRPr="00831E96" w:rsidRDefault="00F96F32" w:rsidP="00221775">
            <w:pPr>
              <w:jc w:val="center"/>
              <w:rPr>
                <w:rFonts w:eastAsia="Calibri"/>
              </w:rPr>
            </w:pPr>
            <w:r w:rsidRPr="00831E96">
              <w:rPr>
                <w:rFonts w:eastAsia="Calibri"/>
              </w:rPr>
              <w:t>Đúng ý, đủ ý , rõ ràng theo nội dung môn học</w:t>
            </w:r>
          </w:p>
        </w:tc>
        <w:tc>
          <w:tcPr>
            <w:tcW w:w="851" w:type="pct"/>
            <w:vAlign w:val="center"/>
          </w:tcPr>
          <w:p w:rsidR="00F96F32" w:rsidRPr="00831E96" w:rsidRDefault="00F96F32" w:rsidP="00221775">
            <w:pPr>
              <w:jc w:val="center"/>
              <w:rPr>
                <w:rFonts w:eastAsia="Calibri"/>
                <w:lang w:val="vi-VN"/>
              </w:rPr>
            </w:pPr>
            <w:r w:rsidRPr="00831E96">
              <w:rPr>
                <w:rFonts w:eastAsia="Calibri"/>
                <w:lang w:val="vi-VN"/>
              </w:rPr>
              <w:t>Đúng, thiếu ý trong phân tích</w:t>
            </w:r>
          </w:p>
          <w:p w:rsidR="00F96F32" w:rsidRPr="00831E96" w:rsidRDefault="00F96F32" w:rsidP="00221775">
            <w:pPr>
              <w:jc w:val="center"/>
              <w:rPr>
                <w:rFonts w:eastAsia="Calibri"/>
                <w:lang w:val="vi-VN"/>
              </w:rPr>
            </w:pPr>
          </w:p>
        </w:tc>
        <w:tc>
          <w:tcPr>
            <w:tcW w:w="928"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Thiếu ý, có sai sót trong phân tích lập luận</w:t>
            </w:r>
          </w:p>
        </w:tc>
        <w:tc>
          <w:tcPr>
            <w:tcW w:w="1001"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Sai ý và không phân tích lập luận</w:t>
            </w:r>
          </w:p>
        </w:tc>
      </w:tr>
      <w:tr w:rsidR="00F96F32" w:rsidRPr="00831E96" w:rsidTr="00221775">
        <w:trPr>
          <w:trHeight w:val="113"/>
          <w:jc w:val="center"/>
        </w:trPr>
        <w:tc>
          <w:tcPr>
            <w:tcW w:w="803" w:type="pct"/>
            <w:shd w:val="clear" w:color="auto" w:fill="auto"/>
            <w:vAlign w:val="center"/>
          </w:tcPr>
          <w:p w:rsidR="00F96F32" w:rsidRPr="00831E96" w:rsidRDefault="00F96F32" w:rsidP="00221775">
            <w:pPr>
              <w:jc w:val="center"/>
              <w:rPr>
                <w:rFonts w:eastAsia="Calibri"/>
              </w:rPr>
            </w:pPr>
            <w:r w:rsidRPr="00831E96">
              <w:rPr>
                <w:rFonts w:eastAsia="Calibri"/>
              </w:rPr>
              <w:t>Dẫn chứng minh họa</w:t>
            </w:r>
          </w:p>
        </w:tc>
        <w:tc>
          <w:tcPr>
            <w:tcW w:w="614" w:type="pct"/>
            <w:vAlign w:val="center"/>
          </w:tcPr>
          <w:p w:rsidR="00F96F32" w:rsidRPr="00831E96" w:rsidRDefault="00F96F32" w:rsidP="00221775">
            <w:pPr>
              <w:jc w:val="center"/>
              <w:rPr>
                <w:rFonts w:eastAsia="Calibri"/>
              </w:rPr>
            </w:pPr>
            <w:r>
              <w:rPr>
                <w:rFonts w:eastAsia="Calibri"/>
              </w:rPr>
              <w:t>2</w:t>
            </w:r>
            <w:r w:rsidRPr="00831E96">
              <w:rPr>
                <w:rFonts w:eastAsia="Calibri"/>
              </w:rPr>
              <w:t>5</w:t>
            </w:r>
          </w:p>
        </w:tc>
        <w:tc>
          <w:tcPr>
            <w:tcW w:w="802" w:type="pct"/>
            <w:shd w:val="clear" w:color="auto" w:fill="auto"/>
            <w:vAlign w:val="center"/>
          </w:tcPr>
          <w:p w:rsidR="00F96F32" w:rsidRPr="00831E96" w:rsidRDefault="00F96F32" w:rsidP="00221775">
            <w:pPr>
              <w:jc w:val="center"/>
              <w:rPr>
                <w:rFonts w:eastAsia="Calibri"/>
              </w:rPr>
            </w:pPr>
            <w:r w:rsidRPr="00831E96">
              <w:rPr>
                <w:rFonts w:eastAsia="Calibri"/>
              </w:rPr>
              <w:t>Có đầy đủ đãn chứng, đúng ý, sinh động</w:t>
            </w:r>
          </w:p>
        </w:tc>
        <w:tc>
          <w:tcPr>
            <w:tcW w:w="851" w:type="pct"/>
            <w:vAlign w:val="center"/>
          </w:tcPr>
          <w:p w:rsidR="00F96F32" w:rsidRPr="00831E96" w:rsidRDefault="00F96F32" w:rsidP="00221775">
            <w:pPr>
              <w:jc w:val="center"/>
              <w:rPr>
                <w:rFonts w:eastAsia="Calibri"/>
                <w:lang w:val="vi-VN"/>
              </w:rPr>
            </w:pPr>
            <w:r w:rsidRPr="00831E96">
              <w:rPr>
                <w:rFonts w:eastAsia="Calibri"/>
                <w:lang w:val="vi-VN"/>
              </w:rPr>
              <w:t>Có ví dụ, chưa sát ý, thiếu sinh động</w:t>
            </w:r>
          </w:p>
        </w:tc>
        <w:tc>
          <w:tcPr>
            <w:tcW w:w="928"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Thiếu dẫn chứng minh học, thiếu sinh động</w:t>
            </w:r>
          </w:p>
        </w:tc>
        <w:tc>
          <w:tcPr>
            <w:tcW w:w="1001"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Không có dẫn chứng minh hoạ</w:t>
            </w:r>
          </w:p>
          <w:p w:rsidR="00F96F32" w:rsidRPr="00831E96" w:rsidRDefault="00F96F32" w:rsidP="00221775">
            <w:pPr>
              <w:jc w:val="center"/>
              <w:rPr>
                <w:rFonts w:eastAsia="Calibri"/>
                <w:lang w:val="vi-VN"/>
              </w:rPr>
            </w:pPr>
          </w:p>
        </w:tc>
      </w:tr>
      <w:tr w:rsidR="00F96F32" w:rsidRPr="00831E96" w:rsidTr="00221775">
        <w:trPr>
          <w:trHeight w:val="113"/>
          <w:jc w:val="center"/>
        </w:trPr>
        <w:tc>
          <w:tcPr>
            <w:tcW w:w="803"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Trình bày bài</w:t>
            </w:r>
          </w:p>
        </w:tc>
        <w:tc>
          <w:tcPr>
            <w:tcW w:w="614" w:type="pct"/>
            <w:vAlign w:val="center"/>
          </w:tcPr>
          <w:p w:rsidR="00F96F32" w:rsidRPr="00831E96" w:rsidRDefault="00F96F32" w:rsidP="00221775">
            <w:pPr>
              <w:jc w:val="center"/>
              <w:rPr>
                <w:rFonts w:eastAsia="Calibri"/>
              </w:rPr>
            </w:pPr>
            <w:r>
              <w:rPr>
                <w:rFonts w:eastAsia="Calibri"/>
              </w:rPr>
              <w:t>5</w:t>
            </w:r>
          </w:p>
        </w:tc>
        <w:tc>
          <w:tcPr>
            <w:tcW w:w="802"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Cẩn thận, rõ ràng</w:t>
            </w:r>
          </w:p>
        </w:tc>
        <w:tc>
          <w:tcPr>
            <w:tcW w:w="851" w:type="pct"/>
            <w:vAlign w:val="center"/>
          </w:tcPr>
          <w:p w:rsidR="00F96F32" w:rsidRPr="00831E96" w:rsidRDefault="00F96F32" w:rsidP="00221775">
            <w:pPr>
              <w:jc w:val="center"/>
              <w:rPr>
                <w:rFonts w:eastAsia="Calibri"/>
                <w:lang w:val="vi-VN"/>
              </w:rPr>
            </w:pPr>
            <w:r w:rsidRPr="00831E96">
              <w:rPr>
                <w:rFonts w:eastAsia="Calibri"/>
                <w:lang w:val="vi-VN"/>
              </w:rPr>
              <w:t>Khá cẩn thận, vài chỗ chưa rõ ràng</w:t>
            </w:r>
          </w:p>
        </w:tc>
        <w:tc>
          <w:tcPr>
            <w:tcW w:w="928"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Tương đối cẩn thận, nhiều chỗ chưa rõ ràng</w:t>
            </w:r>
          </w:p>
        </w:tc>
        <w:tc>
          <w:tcPr>
            <w:tcW w:w="1001" w:type="pct"/>
            <w:shd w:val="clear" w:color="auto" w:fill="auto"/>
            <w:vAlign w:val="center"/>
          </w:tcPr>
          <w:p w:rsidR="00F96F32" w:rsidRPr="00831E96" w:rsidRDefault="00F96F32" w:rsidP="00221775">
            <w:pPr>
              <w:jc w:val="center"/>
              <w:rPr>
                <w:rFonts w:eastAsia="Calibri"/>
                <w:lang w:val="vi-VN"/>
              </w:rPr>
            </w:pPr>
            <w:r w:rsidRPr="00831E96">
              <w:rPr>
                <w:rFonts w:eastAsia="Calibri"/>
                <w:lang w:val="vi-VN"/>
              </w:rPr>
              <w:t>Cẩu thả và chưa rõ ràng</w:t>
            </w:r>
          </w:p>
        </w:tc>
      </w:tr>
    </w:tbl>
    <w:p w:rsidR="00F96F32" w:rsidRDefault="00F96F32" w:rsidP="00F96F32">
      <w:pPr>
        <w:jc w:val="both"/>
        <w:rPr>
          <w:rFonts w:eastAsia="MS Mincho"/>
        </w:rPr>
      </w:pPr>
    </w:p>
    <w:p w:rsidR="00F96F32" w:rsidRPr="00831E96" w:rsidRDefault="00F96F32" w:rsidP="00F96F32">
      <w:pPr>
        <w:jc w:val="both"/>
        <w:rPr>
          <w:rFonts w:eastAsia="MS Mincho"/>
        </w:rPr>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888"/>
        <w:gridCol w:w="2410"/>
      </w:tblGrid>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b/>
              </w:rPr>
            </w:pPr>
            <w:r w:rsidRPr="00DD19BE">
              <w:rPr>
                <w:b/>
              </w:rPr>
              <w:t>Nội dung kiểm tra</w:t>
            </w:r>
          </w:p>
        </w:tc>
        <w:tc>
          <w:tcPr>
            <w:tcW w:w="4888" w:type="dxa"/>
            <w:shd w:val="clear" w:color="auto" w:fill="auto"/>
            <w:vAlign w:val="center"/>
          </w:tcPr>
          <w:p w:rsidR="00F96F32" w:rsidRPr="00DD19BE" w:rsidRDefault="00F96F32" w:rsidP="00221775">
            <w:pPr>
              <w:jc w:val="center"/>
              <w:rPr>
                <w:b/>
              </w:rPr>
            </w:pPr>
            <w:r w:rsidRPr="00DD19BE">
              <w:rPr>
                <w:b/>
              </w:rPr>
              <w:t>Chỉ báo thực hiện của học phần được đánh giá qua câu hỏi</w:t>
            </w:r>
          </w:p>
        </w:tc>
        <w:tc>
          <w:tcPr>
            <w:tcW w:w="2410" w:type="dxa"/>
            <w:shd w:val="clear" w:color="auto" w:fill="auto"/>
            <w:vAlign w:val="center"/>
          </w:tcPr>
          <w:p w:rsidR="00F96F32" w:rsidRPr="00DD19BE" w:rsidRDefault="00F96F32" w:rsidP="00221775">
            <w:pPr>
              <w:jc w:val="center"/>
              <w:rPr>
                <w:b/>
              </w:rPr>
            </w:pPr>
            <w:r w:rsidRPr="00DD19BE">
              <w:rPr>
                <w:b/>
              </w:rPr>
              <w:t>KQHTMĐ của môn học được đánh giá qua câu hỏi</w:t>
            </w:r>
          </w:p>
        </w:tc>
      </w:tr>
      <w:tr w:rsidR="00F96F32" w:rsidRPr="00DD19BE" w:rsidTr="00221775">
        <w:trPr>
          <w:trHeight w:val="377"/>
          <w:jc w:val="center"/>
        </w:trPr>
        <w:tc>
          <w:tcPr>
            <w:tcW w:w="2855" w:type="dxa"/>
            <w:shd w:val="clear" w:color="auto" w:fill="auto"/>
            <w:vAlign w:val="center"/>
          </w:tcPr>
          <w:p w:rsidR="00F96F32" w:rsidRPr="00AD2804" w:rsidRDefault="00F96F32" w:rsidP="00221775">
            <w:pPr>
              <w:jc w:val="center"/>
            </w:pPr>
            <w:r>
              <w:t>Nội dung sứ mệnh lịch sử của giai cấp công nhân</w:t>
            </w:r>
          </w:p>
        </w:tc>
        <w:tc>
          <w:tcPr>
            <w:tcW w:w="4888" w:type="dxa"/>
            <w:shd w:val="clear" w:color="auto" w:fill="auto"/>
            <w:vAlign w:val="center"/>
          </w:tcPr>
          <w:p w:rsidR="00F96F32" w:rsidRDefault="00F96F32" w:rsidP="00221775">
            <w:pPr>
              <w:spacing w:line="320" w:lineRule="atLeast"/>
              <w:jc w:val="both"/>
              <w:rPr>
                <w:lang w:val="de-DE"/>
              </w:rPr>
            </w:pPr>
            <w:r>
              <w:rPr>
                <w:lang w:val="de-DE"/>
              </w:rPr>
              <w:t>- Nội dung kinh tế: Giai cấp công nhân là chủ thể của quá trình sản xuất vật chất đáp ứng nhu cầu ngày càng tăng của xã hội.</w:t>
            </w:r>
          </w:p>
          <w:p w:rsidR="00F96F32" w:rsidRDefault="00F96F32" w:rsidP="00221775">
            <w:pPr>
              <w:spacing w:line="320" w:lineRule="atLeast"/>
              <w:jc w:val="both"/>
              <w:rPr>
                <w:rFonts w:eastAsiaTheme="minorHAnsi"/>
                <w:sz w:val="22"/>
                <w:szCs w:val="22"/>
                <w:lang w:val="de-DE"/>
              </w:rPr>
            </w:pPr>
            <w:r>
              <w:rPr>
                <w:lang w:val="de-DE"/>
              </w:rPr>
              <w:t>- Nội dung chính trị - xã hội: Giai cấp công nhân cùng với nhân dân lao động dưới sự lãnh đạo của Đảng cộng sản, tiến hành cách mạng chính trị để lật đổ quyền thống trị của giai cấp tư sản, xóa bỏ chế độ bóc lột, áp bức của chủ nghĩa tư bản....</w:t>
            </w:r>
          </w:p>
          <w:p w:rsidR="00F96F32" w:rsidRPr="004F1874" w:rsidRDefault="00F96F32" w:rsidP="00221775">
            <w:pPr>
              <w:spacing w:line="320" w:lineRule="atLeast"/>
              <w:jc w:val="both"/>
              <w:rPr>
                <w:lang w:val="de-DE"/>
              </w:rPr>
            </w:pPr>
            <w:r>
              <w:rPr>
                <w:lang w:val="de-DE"/>
              </w:rPr>
              <w:t>- Nội dung văn hóa, tư tưởng: Xây dựng hệ giá trị mới: lao động, công bằng, dân chủ, bình đẳng và tự do.</w:t>
            </w:r>
          </w:p>
        </w:tc>
        <w:tc>
          <w:tcPr>
            <w:tcW w:w="2410" w:type="dxa"/>
            <w:shd w:val="clear" w:color="auto" w:fill="auto"/>
            <w:vAlign w:val="center"/>
          </w:tcPr>
          <w:p w:rsidR="00F96F32" w:rsidRPr="00DD19BE" w:rsidRDefault="00F96F32" w:rsidP="00221775">
            <w:pPr>
              <w:jc w:val="center"/>
              <w:rPr>
                <w:b/>
              </w:rPr>
            </w:pPr>
            <w:r w:rsidRPr="006E3590">
              <w:rPr>
                <w:rFonts w:eastAsia="MS Mincho"/>
              </w:rPr>
              <w:t>K1,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rPr>
                <w:lang w:val="de-DE"/>
              </w:rPr>
              <w:t>Điều kiện khách quan quy định sứ mệnh lịch sử của giai cấp công nhân</w:t>
            </w:r>
          </w:p>
        </w:tc>
        <w:tc>
          <w:tcPr>
            <w:tcW w:w="4888" w:type="dxa"/>
            <w:shd w:val="clear" w:color="auto" w:fill="auto"/>
            <w:vAlign w:val="center"/>
          </w:tcPr>
          <w:p w:rsidR="00F96F32" w:rsidRDefault="00F96F32" w:rsidP="00221775">
            <w:pPr>
              <w:spacing w:line="320" w:lineRule="atLeast"/>
              <w:jc w:val="both"/>
              <w:rPr>
                <w:lang w:val="de-DE"/>
              </w:rPr>
            </w:pPr>
            <w:r>
              <w:rPr>
                <w:lang w:val="de-DE"/>
              </w:rPr>
              <w:t>- Do địa vị kinh tế của giai cấp công nhân quy định.</w:t>
            </w:r>
          </w:p>
          <w:p w:rsidR="00F96F32" w:rsidRDefault="00F96F32" w:rsidP="00221775">
            <w:pPr>
              <w:jc w:val="both"/>
              <w:rPr>
                <w:lang w:val="de-DE"/>
              </w:rPr>
            </w:pPr>
            <w:r>
              <w:rPr>
                <w:lang w:val="de-DE"/>
              </w:rPr>
              <w:t>- Do địa vị chính trị - xã hội của giai cấp công nhân quy định.</w:t>
            </w:r>
          </w:p>
        </w:tc>
        <w:tc>
          <w:tcPr>
            <w:tcW w:w="2410"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rPr>
                <w:lang w:val="de-DE"/>
              </w:rPr>
              <w:t>Điều kiện chủ quan để giai cấp công nhân thực hiện sứ mệnh lịch sử</w:t>
            </w:r>
          </w:p>
        </w:tc>
        <w:tc>
          <w:tcPr>
            <w:tcW w:w="4888" w:type="dxa"/>
            <w:shd w:val="clear" w:color="auto" w:fill="auto"/>
            <w:vAlign w:val="center"/>
          </w:tcPr>
          <w:p w:rsidR="00F96F32" w:rsidRDefault="00F96F32" w:rsidP="00221775">
            <w:pPr>
              <w:spacing w:line="320" w:lineRule="atLeast"/>
              <w:jc w:val="both"/>
              <w:rPr>
                <w:lang w:val="de-DE"/>
              </w:rPr>
            </w:pPr>
            <w:r>
              <w:rPr>
                <w:lang w:val="de-DE"/>
              </w:rPr>
              <w:t>- Sự phát triển của bản thân giai cấp công nhân cả về số lượng và chất lượng.</w:t>
            </w:r>
          </w:p>
          <w:p w:rsidR="00F96F32" w:rsidRDefault="00F96F32" w:rsidP="00221775">
            <w:pPr>
              <w:spacing w:line="320" w:lineRule="atLeast"/>
              <w:jc w:val="both"/>
              <w:rPr>
                <w:lang w:val="de-DE"/>
              </w:rPr>
            </w:pPr>
            <w:r>
              <w:rPr>
                <w:lang w:val="de-DE"/>
              </w:rPr>
              <w:t xml:space="preserve">- Đảng cộng sản là nhân tố chủ quan quan trọng </w:t>
            </w:r>
            <w:r>
              <w:rPr>
                <w:lang w:val="de-DE"/>
              </w:rPr>
              <w:lastRenderedPageBreak/>
              <w:t>nhất để giai cấp công nhân thực hiện thắng lợi sứ mệnh lịch sử của mình.</w:t>
            </w:r>
          </w:p>
          <w:p w:rsidR="00F96F32" w:rsidRPr="005F2390" w:rsidRDefault="00F96F32" w:rsidP="00221775">
            <w:pPr>
              <w:spacing w:line="320" w:lineRule="atLeast"/>
              <w:jc w:val="both"/>
              <w:rPr>
                <w:rFonts w:eastAsiaTheme="minorHAnsi"/>
                <w:sz w:val="22"/>
                <w:szCs w:val="22"/>
                <w:lang w:val="de-DE"/>
              </w:rPr>
            </w:pPr>
            <w:r>
              <w:rPr>
                <w:lang w:val="de-DE"/>
              </w:rPr>
              <w:t>- Liên minh giữa giai cấp công nhân với giai cấp nông dân và các tầng lớp lao động khác.</w:t>
            </w:r>
          </w:p>
        </w:tc>
        <w:tc>
          <w:tcPr>
            <w:tcW w:w="2410" w:type="dxa"/>
            <w:shd w:val="clear" w:color="auto" w:fill="auto"/>
            <w:vAlign w:val="center"/>
          </w:tcPr>
          <w:p w:rsidR="00F96F32" w:rsidRDefault="00F96F32" w:rsidP="00221775">
            <w:pPr>
              <w:jc w:val="center"/>
            </w:pPr>
            <w:r w:rsidRPr="00093A0D">
              <w:rPr>
                <w:rFonts w:eastAsia="MS Mincho"/>
              </w:rPr>
              <w:lastRenderedPageBreak/>
              <w:t>K1</w:t>
            </w:r>
            <w:r>
              <w:rPr>
                <w:rFonts w:eastAsia="MS Mincho"/>
              </w:rPr>
              <w:t>,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rPr>
                <w:lang w:val="de-DE"/>
              </w:rPr>
              <w:lastRenderedPageBreak/>
              <w:t>Những đặc trưng cơ bản của chủ nghĩa xã hội</w:t>
            </w:r>
          </w:p>
        </w:tc>
        <w:tc>
          <w:tcPr>
            <w:tcW w:w="4888" w:type="dxa"/>
            <w:shd w:val="clear" w:color="auto" w:fill="auto"/>
            <w:vAlign w:val="center"/>
          </w:tcPr>
          <w:p w:rsidR="00F96F32" w:rsidRDefault="00F96F32" w:rsidP="00221775">
            <w:pPr>
              <w:jc w:val="both"/>
              <w:rPr>
                <w:lang w:val="de-DE"/>
              </w:rPr>
            </w:pPr>
            <w:r>
              <w:rPr>
                <w:lang w:val="de-DE"/>
              </w:rPr>
              <w:t>- Chủ nghĩa xã hội giải phóng giai cấp, giải phóng dân tộc, giải phóng xã hội, giải phóng con người, tạo điều kiện để con người phát triển toàn diện.</w:t>
            </w:r>
          </w:p>
          <w:p w:rsidR="00F96F32" w:rsidRDefault="00F96F32" w:rsidP="00221775">
            <w:pPr>
              <w:jc w:val="both"/>
              <w:rPr>
                <w:rFonts w:eastAsiaTheme="minorHAnsi"/>
                <w:sz w:val="22"/>
                <w:szCs w:val="22"/>
                <w:lang w:val="de-DE"/>
              </w:rPr>
            </w:pPr>
            <w:r>
              <w:rPr>
                <w:lang w:val="de-DE"/>
              </w:rPr>
              <w:t>- Chủ nghĩa xã hội do nhân dân lao động làm chủ.</w:t>
            </w:r>
          </w:p>
          <w:p w:rsidR="00F96F32" w:rsidRDefault="00F96F32" w:rsidP="00221775">
            <w:pPr>
              <w:jc w:val="both"/>
              <w:rPr>
                <w:lang w:val="de-DE"/>
              </w:rPr>
            </w:pPr>
            <w:r>
              <w:rPr>
                <w:lang w:val="de-DE"/>
              </w:rPr>
              <w:t>- Chủ nghĩa xã hội có nền kinh tế phát triển cao dựa trên lực lượng sản xuất hiện đại và chế độ công hữu về tư liệu sản xuất.</w:t>
            </w:r>
          </w:p>
          <w:p w:rsidR="00F96F32" w:rsidRDefault="00F96F32" w:rsidP="00221775">
            <w:pPr>
              <w:jc w:val="both"/>
              <w:rPr>
                <w:lang w:val="de-DE"/>
              </w:rPr>
            </w:pPr>
            <w:r>
              <w:rPr>
                <w:lang w:val="de-DE"/>
              </w:rPr>
              <w:t>- Chủ nghĩa xã hội có nhà nước kiểu mới mang bản chất giai cấp công nhân, đại biểu cho lợi ích, quyền lực và ý chí của nhân dân lao động.</w:t>
            </w:r>
          </w:p>
          <w:p w:rsidR="00F96F32" w:rsidRDefault="00F96F32" w:rsidP="00221775">
            <w:pPr>
              <w:jc w:val="both"/>
              <w:rPr>
                <w:lang w:val="de-DE"/>
              </w:rPr>
            </w:pPr>
            <w:r>
              <w:rPr>
                <w:lang w:val="de-DE"/>
              </w:rPr>
              <w:t>- Chủ nghĩa xã hội có nền văn hóa phát triển cao, kế thừa và phát huy những giá trị văn hóa dân tộc và tinh hoa văn hóa nhân loại.</w:t>
            </w:r>
          </w:p>
          <w:p w:rsidR="00F96F32" w:rsidRPr="004F1874" w:rsidRDefault="00F96F32" w:rsidP="00221775">
            <w:pPr>
              <w:jc w:val="both"/>
              <w:rPr>
                <w:lang w:val="de-DE"/>
              </w:rPr>
            </w:pPr>
            <w:r>
              <w:rPr>
                <w:lang w:val="de-DE"/>
              </w:rPr>
              <w:t>- Chủ nghĩa xã hội đảm bảo bình đẳng, đoàn kết giữa các dân tộc và có quan hệ hữu nghị, hợp tác với nhân dân các nước trên thế giới.</w:t>
            </w:r>
          </w:p>
        </w:tc>
        <w:tc>
          <w:tcPr>
            <w:tcW w:w="2410"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rPr>
                <w:lang w:val="de-DE"/>
              </w:rPr>
              <w:t>Đặc điểm của thời kỳ quá độ lên chủ nghĩa xã hội</w:t>
            </w:r>
          </w:p>
        </w:tc>
        <w:tc>
          <w:tcPr>
            <w:tcW w:w="4888" w:type="dxa"/>
            <w:shd w:val="clear" w:color="auto" w:fill="auto"/>
            <w:vAlign w:val="center"/>
          </w:tcPr>
          <w:p w:rsidR="00F96F32" w:rsidRDefault="00F96F32" w:rsidP="00221775">
            <w:pPr>
              <w:jc w:val="both"/>
              <w:rPr>
                <w:lang w:val="de-DE"/>
              </w:rPr>
            </w:pPr>
            <w:r>
              <w:rPr>
                <w:lang w:val="de-DE"/>
              </w:rPr>
              <w:t>- Trên lĩnh vực kinh tế: tồn tại nền kinh tế nhiều thành phần.</w:t>
            </w:r>
          </w:p>
          <w:p w:rsidR="00F96F32" w:rsidRDefault="00F96F32" w:rsidP="00221775">
            <w:pPr>
              <w:jc w:val="both"/>
              <w:rPr>
                <w:rFonts w:eastAsiaTheme="minorHAnsi"/>
                <w:sz w:val="22"/>
                <w:szCs w:val="22"/>
                <w:lang w:val="de-DE"/>
              </w:rPr>
            </w:pPr>
            <w:r>
              <w:rPr>
                <w:lang w:val="de-DE"/>
              </w:rPr>
              <w:t>-  Trên lĩnh vực chính trị: thiết lập, tăng cường chuyên chính vô sản.</w:t>
            </w:r>
          </w:p>
          <w:p w:rsidR="00F96F32" w:rsidRDefault="00F96F32" w:rsidP="00221775">
            <w:pPr>
              <w:jc w:val="both"/>
              <w:rPr>
                <w:lang w:val="de-DE"/>
              </w:rPr>
            </w:pPr>
            <w:r>
              <w:rPr>
                <w:lang w:val="de-DE"/>
              </w:rPr>
              <w:t>- Trên lĩnh vực tư tưởng – văn hóa: còn tốn tại nhiều tư tưởng khác nhau; xây dựng nền văn hóa mới xã hội chủ nghĩa.</w:t>
            </w:r>
          </w:p>
          <w:p w:rsidR="00F96F32" w:rsidRDefault="00F96F32" w:rsidP="00221775">
            <w:pPr>
              <w:jc w:val="both"/>
              <w:rPr>
                <w:lang w:val="de-DE"/>
              </w:rPr>
            </w:pPr>
            <w:r>
              <w:rPr>
                <w:lang w:val="de-DE"/>
              </w:rPr>
              <w:t>- Trên lĩnh vực xã hội: còn tốn tại nhiều giai cấp, tầng lớp; còn tồn tại sự khác biệt giữa nông thôn và thành thị...</w:t>
            </w:r>
          </w:p>
        </w:tc>
        <w:tc>
          <w:tcPr>
            <w:tcW w:w="2410" w:type="dxa"/>
            <w:shd w:val="clear" w:color="auto" w:fill="auto"/>
            <w:vAlign w:val="center"/>
          </w:tcPr>
          <w:p w:rsidR="00F96F32" w:rsidRDefault="00F96F32" w:rsidP="00221775">
            <w:pPr>
              <w:jc w:val="center"/>
            </w:pPr>
            <w:r w:rsidRPr="00093A0D">
              <w:rPr>
                <w:rFonts w:eastAsia="MS Mincho"/>
              </w:rPr>
              <w:t>K1,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rPr>
                <w:lang w:val="de-DE"/>
              </w:rPr>
              <w:t>Những đặc trưng bản chất của chủ nghĩa xã hội Việt Nam</w:t>
            </w:r>
          </w:p>
        </w:tc>
        <w:tc>
          <w:tcPr>
            <w:tcW w:w="4888" w:type="dxa"/>
            <w:shd w:val="clear" w:color="auto" w:fill="auto"/>
            <w:vAlign w:val="center"/>
          </w:tcPr>
          <w:p w:rsidR="00F96F32" w:rsidRDefault="00F96F32" w:rsidP="00221775">
            <w:pPr>
              <w:jc w:val="both"/>
              <w:rPr>
                <w:lang w:val="de-DE"/>
              </w:rPr>
            </w:pPr>
            <w:r>
              <w:rPr>
                <w:lang w:val="de-DE"/>
              </w:rPr>
              <w:t>- Dân giàu, nước mạnh, dân chủ, công bằng, văn minh.</w:t>
            </w:r>
          </w:p>
          <w:p w:rsidR="00F96F32" w:rsidRDefault="00F96F32" w:rsidP="00221775">
            <w:pPr>
              <w:jc w:val="both"/>
              <w:rPr>
                <w:rFonts w:eastAsiaTheme="minorHAnsi"/>
                <w:sz w:val="22"/>
                <w:szCs w:val="22"/>
                <w:lang w:val="de-DE"/>
              </w:rPr>
            </w:pPr>
            <w:r>
              <w:rPr>
                <w:lang w:val="de-DE"/>
              </w:rPr>
              <w:t>- Do nhân dân làm chủ.</w:t>
            </w:r>
          </w:p>
          <w:p w:rsidR="00F96F32" w:rsidRDefault="00F96F32" w:rsidP="00221775">
            <w:pPr>
              <w:jc w:val="both"/>
              <w:rPr>
                <w:lang w:val="de-DE"/>
              </w:rPr>
            </w:pPr>
            <w:r>
              <w:rPr>
                <w:lang w:val="de-DE"/>
              </w:rPr>
              <w:t>- Có nền kinh tế phát triển cao dựa trên lực lượng sản xuất hiện đại và quan hệ sản xuất tiến bộ phù hợp.</w:t>
            </w:r>
          </w:p>
          <w:p w:rsidR="00F96F32" w:rsidRDefault="00F96F32" w:rsidP="00221775">
            <w:pPr>
              <w:jc w:val="both"/>
              <w:rPr>
                <w:lang w:val="de-DE"/>
              </w:rPr>
            </w:pPr>
            <w:r>
              <w:rPr>
                <w:lang w:val="de-DE"/>
              </w:rPr>
              <w:t>- Có nền văn hóa tiên tiến, đậm đà bản sắc dân tộc.</w:t>
            </w:r>
          </w:p>
          <w:p w:rsidR="00F96F32" w:rsidRDefault="00F96F32" w:rsidP="00221775">
            <w:pPr>
              <w:jc w:val="both"/>
              <w:rPr>
                <w:lang w:val="de-DE"/>
              </w:rPr>
            </w:pPr>
            <w:r>
              <w:rPr>
                <w:lang w:val="de-DE"/>
              </w:rPr>
              <w:t>- Con người có cuộc sống ấm no, tự do, hạnh phúc, có điều kiện phát triển toàn diện.</w:t>
            </w:r>
          </w:p>
          <w:p w:rsidR="00F96F32" w:rsidRDefault="00F96F32" w:rsidP="00221775">
            <w:pPr>
              <w:jc w:val="both"/>
              <w:rPr>
                <w:lang w:val="de-DE"/>
              </w:rPr>
            </w:pPr>
            <w:r>
              <w:rPr>
                <w:lang w:val="de-DE"/>
              </w:rPr>
              <w:t>- Các dân tộc trong cộng đồng Việt Nam bình đẳng, đoàn kết, tôn trọng và giúp đỡ nhau cùng phát triển.</w:t>
            </w:r>
          </w:p>
          <w:p w:rsidR="00F96F32" w:rsidRDefault="00F96F32" w:rsidP="00221775">
            <w:pPr>
              <w:jc w:val="both"/>
              <w:rPr>
                <w:lang w:val="de-DE"/>
              </w:rPr>
            </w:pPr>
            <w:r>
              <w:rPr>
                <w:lang w:val="de-DE"/>
              </w:rPr>
              <w:t>- Có nhà nước pháp quyền XHCN của nhân dân, do nhân dân, vì nhân dân do Đảng cộng sản lãnh đạo.</w:t>
            </w:r>
          </w:p>
          <w:p w:rsidR="00F96F32" w:rsidRDefault="00F96F32" w:rsidP="00221775">
            <w:pPr>
              <w:jc w:val="both"/>
              <w:rPr>
                <w:lang w:val="de-DE"/>
              </w:rPr>
            </w:pPr>
            <w:r>
              <w:rPr>
                <w:lang w:val="de-DE"/>
              </w:rPr>
              <w:lastRenderedPageBreak/>
              <w:t>- Có quan hệ hữu nghị, hợp tác với các nước trên thế giới.</w:t>
            </w:r>
          </w:p>
        </w:tc>
        <w:tc>
          <w:tcPr>
            <w:tcW w:w="2410" w:type="dxa"/>
            <w:shd w:val="clear" w:color="auto" w:fill="auto"/>
            <w:vAlign w:val="center"/>
          </w:tcPr>
          <w:p w:rsidR="00F96F32" w:rsidRDefault="00F96F32" w:rsidP="00221775">
            <w:pPr>
              <w:jc w:val="center"/>
            </w:pPr>
            <w:r w:rsidRPr="00093A0D">
              <w:rPr>
                <w:rFonts w:eastAsia="MS Mincho"/>
              </w:rPr>
              <w:lastRenderedPageBreak/>
              <w:t>K1,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lastRenderedPageBreak/>
              <w:t>Bản chất của nền dân chủ xã hội chủ nghĩa</w:t>
            </w:r>
          </w:p>
        </w:tc>
        <w:tc>
          <w:tcPr>
            <w:tcW w:w="4888" w:type="dxa"/>
            <w:shd w:val="clear" w:color="auto" w:fill="auto"/>
            <w:vAlign w:val="center"/>
          </w:tcPr>
          <w:p w:rsidR="00F96F32" w:rsidRDefault="00F96F32" w:rsidP="00221775">
            <w:pPr>
              <w:jc w:val="both"/>
              <w:rPr>
                <w:lang w:val="de-DE"/>
              </w:rPr>
            </w:pPr>
            <w:r>
              <w:rPr>
                <w:lang w:val="de-DE"/>
              </w:rPr>
              <w:t>- Bản chất chính trị: Sự lãnh đạo của giai cấp công nhân thông qua Đảng công sản đối với toàn xã hội.</w:t>
            </w:r>
          </w:p>
          <w:p w:rsidR="00F96F32" w:rsidRDefault="00F96F32" w:rsidP="00221775">
            <w:pPr>
              <w:jc w:val="both"/>
              <w:rPr>
                <w:rFonts w:eastAsiaTheme="minorHAnsi"/>
                <w:sz w:val="22"/>
                <w:szCs w:val="22"/>
                <w:lang w:val="de-DE"/>
              </w:rPr>
            </w:pPr>
            <w:r>
              <w:rPr>
                <w:lang w:val="de-DE"/>
              </w:rPr>
              <w:t>- Bản chất kinh tế: Nền dân chủ XHCN dựa trên chế độ sở hữu xã hội về tư liệu sản xuất chủ yếu.</w:t>
            </w:r>
          </w:p>
          <w:p w:rsidR="00F96F32" w:rsidRDefault="00F96F32" w:rsidP="00221775">
            <w:pPr>
              <w:jc w:val="both"/>
              <w:rPr>
                <w:lang w:val="de-DE"/>
              </w:rPr>
            </w:pPr>
            <w:r>
              <w:rPr>
                <w:lang w:val="de-DE"/>
              </w:rPr>
              <w:t>- Bản chất tư tưởng – văn hóa – xã hội: Lấy hệ tư tưởng Mác – Lênin làm chủ đạo; nhân dân được làm chủ những giá trị văn hóa, tinh thần; kết hợp hài hòa lợi ích giữa cá nhân, tập thể và lợi ích của toàn xã hội.</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t>Bản chất của nhà nước xã hội chủ nghĩa</w:t>
            </w:r>
          </w:p>
        </w:tc>
        <w:tc>
          <w:tcPr>
            <w:tcW w:w="4888" w:type="dxa"/>
            <w:shd w:val="clear" w:color="auto" w:fill="auto"/>
            <w:vAlign w:val="center"/>
          </w:tcPr>
          <w:p w:rsidR="00F96F32" w:rsidRDefault="00F96F32" w:rsidP="00221775">
            <w:pPr>
              <w:jc w:val="both"/>
              <w:rPr>
                <w:lang w:val="de-DE"/>
              </w:rPr>
            </w:pPr>
            <w:r>
              <w:rPr>
                <w:lang w:val="de-DE"/>
              </w:rPr>
              <w:t>- Về chính trị: Nhà nước XHCN mang bản chất của giai cấp công nhân.</w:t>
            </w:r>
          </w:p>
          <w:p w:rsidR="00F96F32" w:rsidRDefault="00F96F32" w:rsidP="00221775">
            <w:pPr>
              <w:jc w:val="both"/>
              <w:rPr>
                <w:rFonts w:eastAsiaTheme="minorHAnsi"/>
                <w:sz w:val="22"/>
                <w:szCs w:val="22"/>
                <w:lang w:val="de-DE"/>
              </w:rPr>
            </w:pPr>
            <w:r>
              <w:rPr>
                <w:lang w:val="de-DE"/>
              </w:rPr>
              <w:t>- Về kinh tế: Nhà nước XHCN dự trên chế độ sở hữu xã hội về tư liệu sản xuất chủ yếu.</w:t>
            </w:r>
          </w:p>
          <w:p w:rsidR="00F96F32" w:rsidRDefault="00F96F32" w:rsidP="00221775">
            <w:pPr>
              <w:jc w:val="both"/>
              <w:rPr>
                <w:lang w:val="de-DE"/>
              </w:rPr>
            </w:pPr>
            <w:r>
              <w:rPr>
                <w:lang w:val="de-DE"/>
              </w:rPr>
              <w:t>- Về văn hóa, xã hội: Nhà nước XHCN được xây dựng trên nền tảng tinh thần là lý luận của chủ nghĩa Mác – Lênin và những giá trị văn hóa tiên tiến, tiến bộ của nhân loại.</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981704" w:rsidRDefault="00F96F32" w:rsidP="00221775">
            <w:pPr>
              <w:jc w:val="center"/>
            </w:pPr>
            <w:r>
              <w:t>Đặc điểm cơ bản của nhà nước pháp quyền XHCN Việt Nam</w:t>
            </w:r>
          </w:p>
        </w:tc>
        <w:tc>
          <w:tcPr>
            <w:tcW w:w="4888" w:type="dxa"/>
            <w:shd w:val="clear" w:color="auto" w:fill="auto"/>
            <w:vAlign w:val="center"/>
          </w:tcPr>
          <w:p w:rsidR="00F96F32" w:rsidRDefault="00F96F32" w:rsidP="00221775">
            <w:pPr>
              <w:jc w:val="both"/>
              <w:rPr>
                <w:lang w:val="de-DE"/>
              </w:rPr>
            </w:pPr>
            <w:r>
              <w:rPr>
                <w:lang w:val="de-DE"/>
              </w:rPr>
              <w:t>- Do nhân dân lao động làm chủ.</w:t>
            </w:r>
          </w:p>
          <w:p w:rsidR="00F96F32" w:rsidRDefault="00F96F32" w:rsidP="00221775">
            <w:pPr>
              <w:jc w:val="both"/>
              <w:rPr>
                <w:lang w:val="de-DE"/>
              </w:rPr>
            </w:pPr>
            <w:r>
              <w:rPr>
                <w:lang w:val="de-DE"/>
              </w:rPr>
              <w:t>- Tổ chức hoạt động theo Hiến pháp và pháp luật.</w:t>
            </w:r>
          </w:p>
          <w:p w:rsidR="00F96F32" w:rsidRDefault="00F96F32" w:rsidP="00221775">
            <w:pPr>
              <w:jc w:val="both"/>
              <w:rPr>
                <w:lang w:val="de-DE"/>
              </w:rPr>
            </w:pPr>
            <w:r>
              <w:rPr>
                <w:lang w:val="de-DE"/>
              </w:rPr>
              <w:t>- Quyền lực nhà nước là thống nhất.</w:t>
            </w:r>
          </w:p>
          <w:p w:rsidR="00F96F32" w:rsidRDefault="00F96F32" w:rsidP="00221775">
            <w:pPr>
              <w:jc w:val="both"/>
              <w:rPr>
                <w:lang w:val="de-DE"/>
              </w:rPr>
            </w:pPr>
            <w:r>
              <w:rPr>
                <w:lang w:val="de-DE"/>
              </w:rPr>
              <w:t>- Do Đảng cộng sản lãnh đạo.</w:t>
            </w:r>
          </w:p>
          <w:p w:rsidR="00F96F32" w:rsidRDefault="00F96F32" w:rsidP="00221775">
            <w:pPr>
              <w:jc w:val="both"/>
              <w:rPr>
                <w:lang w:val="de-DE"/>
              </w:rPr>
            </w:pPr>
            <w:r>
              <w:rPr>
                <w:lang w:val="de-DE"/>
              </w:rPr>
              <w:t>- Tôn trọng quyền con người.</w:t>
            </w:r>
          </w:p>
          <w:p w:rsidR="00F96F32" w:rsidRDefault="00F96F32" w:rsidP="00221775">
            <w:pPr>
              <w:jc w:val="both"/>
              <w:rPr>
                <w:lang w:val="de-DE"/>
              </w:rPr>
            </w:pPr>
            <w:r>
              <w:rPr>
                <w:lang w:val="de-DE"/>
              </w:rPr>
              <w:t>- Tổ chức theo nguyên tắc tập trung, dân chủ.</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t>Sự biến đổi có tính quy luật của cơ cấu xã hội – giai cấp trong thời kỳ quá độ lên chủ nghĩa xã hội</w:t>
            </w:r>
          </w:p>
        </w:tc>
        <w:tc>
          <w:tcPr>
            <w:tcW w:w="4888" w:type="dxa"/>
            <w:shd w:val="clear" w:color="auto" w:fill="auto"/>
            <w:vAlign w:val="center"/>
          </w:tcPr>
          <w:p w:rsidR="00F96F32" w:rsidRDefault="00F96F32" w:rsidP="00221775">
            <w:pPr>
              <w:jc w:val="both"/>
              <w:rPr>
                <w:lang w:val="de-DE"/>
              </w:rPr>
            </w:pPr>
            <w:r>
              <w:rPr>
                <w:lang w:val="de-DE"/>
              </w:rPr>
              <w:t>- Cơ cấu xã hội – giai cấp biến đổi gắn liền và bị quy định bởi cơ cấu kinh tế của thời kỳ quá độ lên chủ nghĩa xã hội.</w:t>
            </w:r>
          </w:p>
          <w:p w:rsidR="00F96F32" w:rsidRDefault="00F96F32" w:rsidP="00221775">
            <w:pPr>
              <w:jc w:val="both"/>
              <w:rPr>
                <w:lang w:val="de-DE"/>
              </w:rPr>
            </w:pPr>
            <w:r>
              <w:rPr>
                <w:lang w:val="de-DE"/>
              </w:rPr>
              <w:t>- Cơ cấu xã hội – giai cấp biến đổi phức tạp, đa dạng, làm xuất hiện các tầng lớp xã hội mới.</w:t>
            </w:r>
          </w:p>
          <w:p w:rsidR="00F96F32" w:rsidRPr="00DD19BE" w:rsidRDefault="00F96F32" w:rsidP="00221775">
            <w:pPr>
              <w:jc w:val="both"/>
              <w:rPr>
                <w:lang w:val="de-DE"/>
              </w:rPr>
            </w:pPr>
            <w:r>
              <w:rPr>
                <w:lang w:val="de-DE"/>
              </w:rPr>
              <w:t>- Cơ cấu xã hội – giai cấp biến đổi trong mối quan hệ vừa đấu tranh, vừa liên minh, từng bước xóa bỏ bất bình đẳng xã hội dẫn đến sự xích lại gần nhau.</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45"/>
          <w:jc w:val="center"/>
        </w:trPr>
        <w:tc>
          <w:tcPr>
            <w:tcW w:w="2855" w:type="dxa"/>
            <w:shd w:val="clear" w:color="auto" w:fill="auto"/>
            <w:vAlign w:val="center"/>
          </w:tcPr>
          <w:p w:rsidR="00F96F32" w:rsidRPr="00DD19BE" w:rsidRDefault="00F96F32" w:rsidP="00221775">
            <w:pPr>
              <w:jc w:val="center"/>
              <w:rPr>
                <w:lang w:val="de-DE"/>
              </w:rPr>
            </w:pPr>
            <w:r>
              <w:t>Nội dung của liên minh giai cấp, tầng lớp trong thời kỳ quá độ lên chủ nghĩa xã hội ở Việt Nam</w:t>
            </w:r>
          </w:p>
        </w:tc>
        <w:tc>
          <w:tcPr>
            <w:tcW w:w="4888" w:type="dxa"/>
            <w:shd w:val="clear" w:color="auto" w:fill="auto"/>
            <w:vAlign w:val="center"/>
          </w:tcPr>
          <w:p w:rsidR="00F96F32" w:rsidRDefault="00F96F32" w:rsidP="00221775">
            <w:pPr>
              <w:jc w:val="both"/>
              <w:rPr>
                <w:lang w:val="de-DE"/>
              </w:rPr>
            </w:pPr>
            <w:r>
              <w:rPr>
                <w:lang w:val="de-DE"/>
              </w:rPr>
              <w:t>- Nội dung kinh tế của liên minh.</w:t>
            </w:r>
          </w:p>
          <w:p w:rsidR="00F96F32" w:rsidRDefault="00F96F32" w:rsidP="00221775">
            <w:pPr>
              <w:jc w:val="both"/>
              <w:rPr>
                <w:lang w:val="de-DE"/>
              </w:rPr>
            </w:pPr>
            <w:r>
              <w:rPr>
                <w:lang w:val="de-DE"/>
              </w:rPr>
              <w:t>- Nội dung chính trị của liên minh.</w:t>
            </w:r>
          </w:p>
          <w:p w:rsidR="00F96F32" w:rsidRPr="00DD19BE" w:rsidRDefault="00F96F32" w:rsidP="00221775">
            <w:pPr>
              <w:jc w:val="both"/>
              <w:rPr>
                <w:lang w:val="de-DE"/>
              </w:rPr>
            </w:pPr>
            <w:r>
              <w:rPr>
                <w:lang w:val="de-DE"/>
              </w:rPr>
              <w:t>- Nội dung văn hóa – xã hội của liên minh.</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t>Cương lĩnh dân tộc của chủ nghĩa Mác – Lênin</w:t>
            </w:r>
          </w:p>
        </w:tc>
        <w:tc>
          <w:tcPr>
            <w:tcW w:w="4888" w:type="dxa"/>
            <w:shd w:val="clear" w:color="auto" w:fill="auto"/>
            <w:vAlign w:val="center"/>
          </w:tcPr>
          <w:p w:rsidR="00F96F32" w:rsidRDefault="00F96F32" w:rsidP="00221775">
            <w:pPr>
              <w:jc w:val="both"/>
              <w:rPr>
                <w:lang w:val="de-DE"/>
              </w:rPr>
            </w:pPr>
            <w:r>
              <w:rPr>
                <w:lang w:val="de-DE"/>
              </w:rPr>
              <w:t>- Các dân tộc hoàn toàn bình đẳng.</w:t>
            </w:r>
          </w:p>
          <w:p w:rsidR="00F96F32" w:rsidRDefault="00F96F32" w:rsidP="00221775">
            <w:pPr>
              <w:jc w:val="both"/>
              <w:rPr>
                <w:lang w:val="de-DE"/>
              </w:rPr>
            </w:pPr>
            <w:r>
              <w:rPr>
                <w:lang w:val="de-DE"/>
              </w:rPr>
              <w:t>- Các dân tộc được quyền tự quyết.</w:t>
            </w:r>
          </w:p>
          <w:p w:rsidR="00F96F32" w:rsidRPr="00DD19BE" w:rsidRDefault="00F96F32" w:rsidP="00221775">
            <w:pPr>
              <w:jc w:val="both"/>
              <w:rPr>
                <w:lang w:val="de-DE"/>
              </w:rPr>
            </w:pPr>
            <w:r>
              <w:rPr>
                <w:lang w:val="de-DE"/>
              </w:rPr>
              <w:t>- Liên hiệp công nhân tất cả các dân tộc.</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t>Đặc điểm dân tộc Việt Nam</w:t>
            </w:r>
          </w:p>
        </w:tc>
        <w:tc>
          <w:tcPr>
            <w:tcW w:w="4888" w:type="dxa"/>
            <w:shd w:val="clear" w:color="auto" w:fill="auto"/>
            <w:vAlign w:val="center"/>
          </w:tcPr>
          <w:p w:rsidR="00F96F32" w:rsidRDefault="00F96F32" w:rsidP="00221775">
            <w:pPr>
              <w:jc w:val="both"/>
              <w:rPr>
                <w:lang w:val="de-DE"/>
              </w:rPr>
            </w:pPr>
            <w:r>
              <w:rPr>
                <w:lang w:val="de-DE"/>
              </w:rPr>
              <w:t>- Có sự chênh lệch về số dân giữa các tộc người.</w:t>
            </w:r>
          </w:p>
          <w:p w:rsidR="00F96F32" w:rsidRDefault="00F96F32" w:rsidP="00221775">
            <w:pPr>
              <w:jc w:val="both"/>
              <w:rPr>
                <w:lang w:val="de-DE"/>
              </w:rPr>
            </w:pPr>
            <w:r>
              <w:rPr>
                <w:lang w:val="de-DE"/>
              </w:rPr>
              <w:t>- Các dân tộc cư trú xen kẽ nhau.</w:t>
            </w:r>
          </w:p>
          <w:p w:rsidR="00F96F32" w:rsidRDefault="00F96F32" w:rsidP="00221775">
            <w:pPr>
              <w:jc w:val="both"/>
              <w:rPr>
                <w:lang w:val="de-DE"/>
              </w:rPr>
            </w:pPr>
            <w:r>
              <w:rPr>
                <w:lang w:val="de-DE"/>
              </w:rPr>
              <w:t>- Các dân tộc thiểu số ở Việt Nam phân bố chủ yếu ở địa bàn có vị trí chiến lược quan trọng.</w:t>
            </w:r>
          </w:p>
          <w:p w:rsidR="00F96F32" w:rsidRDefault="00F96F32" w:rsidP="00221775">
            <w:pPr>
              <w:jc w:val="both"/>
              <w:rPr>
                <w:lang w:val="de-DE"/>
              </w:rPr>
            </w:pPr>
            <w:r>
              <w:rPr>
                <w:lang w:val="de-DE"/>
              </w:rPr>
              <w:t xml:space="preserve">- Các dân tộc ở Việt Nam có trình độ phát triển </w:t>
            </w:r>
            <w:r>
              <w:rPr>
                <w:lang w:val="de-DE"/>
              </w:rPr>
              <w:lastRenderedPageBreak/>
              <w:t>không đều.</w:t>
            </w:r>
          </w:p>
          <w:p w:rsidR="00F96F32" w:rsidRDefault="00F96F32" w:rsidP="00221775">
            <w:pPr>
              <w:jc w:val="both"/>
              <w:rPr>
                <w:lang w:val="de-DE"/>
              </w:rPr>
            </w:pPr>
            <w:r>
              <w:rPr>
                <w:lang w:val="de-DE"/>
              </w:rPr>
              <w:t>- Các dân tộc Việt Nam có truyền thống đoàn kết gắn bó lâu đời trong cộng đồng dân tộc – quốc gia thống nhất.</w:t>
            </w:r>
          </w:p>
          <w:p w:rsidR="00F96F32" w:rsidRPr="00DD19BE" w:rsidRDefault="00F96F32" w:rsidP="00221775">
            <w:pPr>
              <w:jc w:val="both"/>
              <w:rPr>
                <w:lang w:val="de-DE"/>
              </w:rPr>
            </w:pPr>
            <w:r>
              <w:rPr>
                <w:lang w:val="de-DE"/>
              </w:rPr>
              <w:t>- Mỗi dân tộc có bản sắc văn hóa riêng, góp phần tạo nên sự phong phú, đa dạng của nền văn hóa Việt Nam thống nhất.</w:t>
            </w:r>
          </w:p>
        </w:tc>
        <w:tc>
          <w:tcPr>
            <w:tcW w:w="2410" w:type="dxa"/>
            <w:shd w:val="clear" w:color="auto" w:fill="auto"/>
            <w:vAlign w:val="center"/>
          </w:tcPr>
          <w:p w:rsidR="00F96F32" w:rsidRDefault="00F96F32" w:rsidP="00221775">
            <w:pPr>
              <w:jc w:val="center"/>
            </w:pPr>
            <w:r w:rsidRPr="00093A0D">
              <w:rPr>
                <w:rFonts w:eastAsia="MS Mincho"/>
              </w:rPr>
              <w:lastRenderedPageBreak/>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lastRenderedPageBreak/>
              <w:t>Chính sách dân tộc của Đảng, nhà nước Việt Nam</w:t>
            </w:r>
          </w:p>
        </w:tc>
        <w:tc>
          <w:tcPr>
            <w:tcW w:w="4888" w:type="dxa"/>
            <w:shd w:val="clear" w:color="auto" w:fill="auto"/>
            <w:vAlign w:val="center"/>
          </w:tcPr>
          <w:p w:rsidR="00F96F32" w:rsidRDefault="00F96F32" w:rsidP="00221775">
            <w:pPr>
              <w:jc w:val="both"/>
              <w:rPr>
                <w:lang w:val="de-DE"/>
              </w:rPr>
            </w:pPr>
            <w:r>
              <w:rPr>
                <w:lang w:val="de-DE"/>
              </w:rPr>
              <w:t>- Về chính trị.</w:t>
            </w:r>
          </w:p>
          <w:p w:rsidR="00F96F32" w:rsidRDefault="00F96F32" w:rsidP="00221775">
            <w:pPr>
              <w:jc w:val="both"/>
              <w:rPr>
                <w:lang w:val="de-DE"/>
              </w:rPr>
            </w:pPr>
            <w:r>
              <w:rPr>
                <w:lang w:val="de-DE"/>
              </w:rPr>
              <w:t>- Về kinh tế.</w:t>
            </w:r>
          </w:p>
          <w:p w:rsidR="00F96F32" w:rsidRDefault="00F96F32" w:rsidP="00221775">
            <w:pPr>
              <w:jc w:val="both"/>
              <w:rPr>
                <w:lang w:val="de-DE"/>
              </w:rPr>
            </w:pPr>
            <w:r>
              <w:rPr>
                <w:lang w:val="de-DE"/>
              </w:rPr>
              <w:t>- Về văn hóa.</w:t>
            </w:r>
          </w:p>
          <w:p w:rsidR="00F96F32" w:rsidRDefault="00F96F32" w:rsidP="00221775">
            <w:pPr>
              <w:jc w:val="both"/>
              <w:rPr>
                <w:lang w:val="de-DE"/>
              </w:rPr>
            </w:pPr>
            <w:r>
              <w:rPr>
                <w:lang w:val="de-DE"/>
              </w:rPr>
              <w:t>- Về xã hội.</w:t>
            </w:r>
          </w:p>
          <w:p w:rsidR="00F96F32" w:rsidRDefault="00F96F32" w:rsidP="00221775">
            <w:pPr>
              <w:jc w:val="both"/>
              <w:rPr>
                <w:lang w:val="de-DE"/>
              </w:rPr>
            </w:pPr>
            <w:r>
              <w:rPr>
                <w:lang w:val="de-DE"/>
              </w:rPr>
              <w:t>- Về an ninh quốc phòng.</w:t>
            </w:r>
          </w:p>
        </w:tc>
        <w:tc>
          <w:tcPr>
            <w:tcW w:w="2410" w:type="dxa"/>
            <w:shd w:val="clear" w:color="auto" w:fill="auto"/>
            <w:vAlign w:val="center"/>
          </w:tcPr>
          <w:p w:rsidR="00F96F32" w:rsidRPr="00093A0D" w:rsidRDefault="00F96F32" w:rsidP="00221775">
            <w:pPr>
              <w:jc w:val="center"/>
              <w:rPr>
                <w:rFonts w:eastAsia="MS Mincho"/>
              </w:rP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rPr>
                <w:lang w:val="de-DE"/>
              </w:rPr>
            </w:pPr>
            <w:r>
              <w:t>Nguyên tắc giải quyết vấn đề tôn giáo trong thời kỳ quá độ lên chủ nghĩa xã hội</w:t>
            </w:r>
          </w:p>
        </w:tc>
        <w:tc>
          <w:tcPr>
            <w:tcW w:w="4888" w:type="dxa"/>
            <w:shd w:val="clear" w:color="auto" w:fill="auto"/>
            <w:vAlign w:val="center"/>
          </w:tcPr>
          <w:p w:rsidR="00F96F32" w:rsidRDefault="00F96F32" w:rsidP="00221775">
            <w:pPr>
              <w:jc w:val="both"/>
              <w:rPr>
                <w:lang w:val="de-DE"/>
              </w:rPr>
            </w:pPr>
            <w:r>
              <w:rPr>
                <w:lang w:val="de-DE"/>
              </w:rPr>
              <w:t>- Tôn trọng, bảo đảm quyền tự do tín ngưỡng và không tín ngưỡng của nhân dân.</w:t>
            </w:r>
          </w:p>
          <w:p w:rsidR="00F96F32" w:rsidRDefault="00F96F32" w:rsidP="00221775">
            <w:pPr>
              <w:jc w:val="both"/>
              <w:rPr>
                <w:lang w:val="de-DE"/>
              </w:rPr>
            </w:pPr>
            <w:r>
              <w:rPr>
                <w:lang w:val="de-DE"/>
              </w:rPr>
              <w:t>- Khắc phục dần những ảnh hưởng tiêu cực của tôn giáo phải gắn liền với quá trình cải tạo xã hội cũ, xây dựng xã hội mới.</w:t>
            </w:r>
          </w:p>
          <w:p w:rsidR="00F96F32" w:rsidRDefault="00F96F32" w:rsidP="00221775">
            <w:pPr>
              <w:jc w:val="both"/>
              <w:rPr>
                <w:lang w:val="de-DE"/>
              </w:rPr>
            </w:pPr>
            <w:r>
              <w:rPr>
                <w:lang w:val="de-DE"/>
              </w:rPr>
              <w:t>- Phân biệt hai mặt chính trị và tư tưởng; tín ngưỡng, tôn giáo và lợi dụng tín ngưỡng, tôn giáo trong quá trình giải quyết vấn đề tôn giáo.</w:t>
            </w:r>
          </w:p>
          <w:p w:rsidR="00F96F32" w:rsidRDefault="00F96F32" w:rsidP="00221775">
            <w:pPr>
              <w:jc w:val="both"/>
              <w:rPr>
                <w:lang w:val="de-DE"/>
              </w:rPr>
            </w:pPr>
            <w:r>
              <w:rPr>
                <w:lang w:val="de-DE"/>
              </w:rPr>
              <w:t>- Quan điểm lịch sử - cụ thể trong giải quyết vấn đề tín ngưỡng, tôn giáo.</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t>Đặc điểm tôn giáo ở Việt Nam</w:t>
            </w:r>
          </w:p>
        </w:tc>
        <w:tc>
          <w:tcPr>
            <w:tcW w:w="4888" w:type="dxa"/>
            <w:shd w:val="clear" w:color="auto" w:fill="auto"/>
            <w:vAlign w:val="center"/>
          </w:tcPr>
          <w:p w:rsidR="00F96F32" w:rsidRDefault="00F96F32" w:rsidP="00221775">
            <w:pPr>
              <w:jc w:val="both"/>
              <w:rPr>
                <w:lang w:val="de-DE"/>
              </w:rPr>
            </w:pPr>
            <w:r>
              <w:rPr>
                <w:lang w:val="de-DE"/>
              </w:rPr>
              <w:t>- Việt Nam là một quốc gia có nhiều tôn giáo.</w:t>
            </w:r>
          </w:p>
          <w:p w:rsidR="00F96F32" w:rsidRDefault="00F96F32" w:rsidP="00221775">
            <w:pPr>
              <w:jc w:val="both"/>
              <w:rPr>
                <w:lang w:val="de-DE"/>
              </w:rPr>
            </w:pPr>
            <w:r>
              <w:rPr>
                <w:lang w:val="de-DE"/>
              </w:rPr>
              <w:t>- Tôn giáo ở Việt Nam đa dạng, đan xen, chung sống hòa bình và không có xung đột, chiến tranh tôn giáo.</w:t>
            </w:r>
          </w:p>
          <w:p w:rsidR="00F96F32" w:rsidRDefault="00F96F32" w:rsidP="00221775">
            <w:pPr>
              <w:jc w:val="both"/>
              <w:rPr>
                <w:lang w:val="de-DE"/>
              </w:rPr>
            </w:pPr>
            <w:r>
              <w:rPr>
                <w:lang w:val="de-DE"/>
              </w:rPr>
              <w:t>- Tín đồ các tôn giáo Việt Nam phần lớn là nhân dân lao động, có lòng yêu nước, tinh thần dân tộc.</w:t>
            </w:r>
          </w:p>
          <w:p w:rsidR="00F96F32" w:rsidRDefault="00F96F32" w:rsidP="00221775">
            <w:pPr>
              <w:jc w:val="both"/>
              <w:rPr>
                <w:lang w:val="de-DE"/>
              </w:rPr>
            </w:pPr>
            <w:r>
              <w:rPr>
                <w:lang w:val="de-DE"/>
              </w:rPr>
              <w:t>- Các chức sắc tôn giáo có vai trò, vị trí quan trọng trong giáo hội, có uy tín, ảnh hưởng với tín đồ.</w:t>
            </w:r>
          </w:p>
          <w:p w:rsidR="00F96F32" w:rsidRDefault="00F96F32" w:rsidP="00221775">
            <w:pPr>
              <w:jc w:val="both"/>
              <w:rPr>
                <w:lang w:val="de-DE"/>
              </w:rPr>
            </w:pPr>
            <w:r>
              <w:rPr>
                <w:lang w:val="de-DE"/>
              </w:rPr>
              <w:t>- Các tôn giáo ở Việt Nam đều có quan hệ với các tổ chức, cá nhân tôn giáo ở nước ngoài.</w:t>
            </w:r>
          </w:p>
          <w:p w:rsidR="00F96F32" w:rsidRPr="00DD19BE" w:rsidRDefault="00F96F32" w:rsidP="00221775">
            <w:pPr>
              <w:pStyle w:val="ListParagraph"/>
              <w:ind w:left="0"/>
              <w:jc w:val="both"/>
              <w:rPr>
                <w:lang w:val="de-DE"/>
              </w:rPr>
            </w:pPr>
            <w:r>
              <w:rPr>
                <w:lang w:val="de-DE"/>
              </w:rPr>
              <w:t>- Tôn giáo ở Việt Nam thường bị các thế lực phản động lợi dụng.</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Default="00F96F32" w:rsidP="00221775">
            <w:pPr>
              <w:jc w:val="center"/>
            </w:pPr>
            <w:r>
              <w:t>Chính sách của Đảng và Nhà nước Việt Nam đối với tín ngưỡng, tôn giáo hiện nay</w:t>
            </w:r>
          </w:p>
        </w:tc>
        <w:tc>
          <w:tcPr>
            <w:tcW w:w="4888" w:type="dxa"/>
            <w:shd w:val="clear" w:color="auto" w:fill="auto"/>
            <w:vAlign w:val="center"/>
          </w:tcPr>
          <w:p w:rsidR="00F96F32" w:rsidRDefault="00F96F32" w:rsidP="00221775">
            <w:pPr>
              <w:jc w:val="both"/>
              <w:rPr>
                <w:lang w:val="de-DE"/>
              </w:rPr>
            </w:pPr>
            <w:r>
              <w:rPr>
                <w:lang w:val="de-DE"/>
              </w:rPr>
              <w:t>- Tín ngưỡng, tôn giáo là nhu cầu tinh thần của một bộ phận nhân dân.</w:t>
            </w:r>
          </w:p>
          <w:p w:rsidR="00F96F32" w:rsidRDefault="00F96F32" w:rsidP="00221775">
            <w:pPr>
              <w:jc w:val="both"/>
              <w:rPr>
                <w:lang w:val="de-DE"/>
              </w:rPr>
            </w:pPr>
            <w:r>
              <w:rPr>
                <w:lang w:val="de-DE"/>
              </w:rPr>
              <w:t>- Đảng và nhà nước thực hiện nhất quán chính sách đoàn kết dân tộc.</w:t>
            </w:r>
          </w:p>
          <w:p w:rsidR="00F96F32" w:rsidRDefault="00F96F32" w:rsidP="00221775">
            <w:pPr>
              <w:jc w:val="both"/>
              <w:rPr>
                <w:lang w:val="de-DE"/>
              </w:rPr>
            </w:pPr>
            <w:r>
              <w:rPr>
                <w:lang w:val="de-DE"/>
              </w:rPr>
              <w:t>- Nội dung cốt lõi của công tác tôn giáo là vận động quần chúng nhân dân.</w:t>
            </w:r>
          </w:p>
          <w:p w:rsidR="00F96F32" w:rsidRDefault="00F96F32" w:rsidP="00221775">
            <w:pPr>
              <w:jc w:val="both"/>
              <w:rPr>
                <w:lang w:val="de-DE"/>
              </w:rPr>
            </w:pPr>
            <w:r>
              <w:rPr>
                <w:lang w:val="de-DE"/>
              </w:rPr>
              <w:t>- Công tác tôn giáo là trách nhiệm cuar cả hệ thống chính trị.</w:t>
            </w:r>
          </w:p>
          <w:p w:rsidR="00F96F32" w:rsidRDefault="00F96F32" w:rsidP="00221775">
            <w:pPr>
              <w:jc w:val="both"/>
              <w:rPr>
                <w:lang w:val="de-DE"/>
              </w:rPr>
            </w:pPr>
            <w:r>
              <w:rPr>
                <w:lang w:val="de-DE"/>
              </w:rPr>
              <w:t>- Vấn đề theo đạo và truyền đạo.</w:t>
            </w:r>
          </w:p>
        </w:tc>
        <w:tc>
          <w:tcPr>
            <w:tcW w:w="2410" w:type="dxa"/>
            <w:shd w:val="clear" w:color="auto" w:fill="auto"/>
            <w:vAlign w:val="center"/>
          </w:tcPr>
          <w:p w:rsidR="00F96F32" w:rsidRPr="00093A0D" w:rsidRDefault="00F96F32" w:rsidP="00221775">
            <w:pPr>
              <w:jc w:val="center"/>
              <w:rPr>
                <w:rFonts w:eastAsia="MS Mincho"/>
              </w:rP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t>Chức năng cơ bản của gia đình</w:t>
            </w:r>
          </w:p>
        </w:tc>
        <w:tc>
          <w:tcPr>
            <w:tcW w:w="4888" w:type="dxa"/>
            <w:shd w:val="clear" w:color="auto" w:fill="auto"/>
            <w:vAlign w:val="center"/>
          </w:tcPr>
          <w:p w:rsidR="00F96F32" w:rsidRDefault="00F96F32" w:rsidP="00221775">
            <w:pPr>
              <w:jc w:val="both"/>
              <w:rPr>
                <w:lang w:val="de-DE"/>
              </w:rPr>
            </w:pPr>
            <w:r>
              <w:rPr>
                <w:lang w:val="de-DE"/>
              </w:rPr>
              <w:t>- Chức năng tái sản xuất ra con người.</w:t>
            </w:r>
          </w:p>
          <w:p w:rsidR="00F96F32" w:rsidRDefault="00F96F32" w:rsidP="00221775">
            <w:pPr>
              <w:jc w:val="both"/>
              <w:rPr>
                <w:lang w:val="de-DE"/>
              </w:rPr>
            </w:pPr>
            <w:r>
              <w:rPr>
                <w:lang w:val="de-DE"/>
              </w:rPr>
              <w:t>- Chức năng nuôi dưỡng, giáo dục.</w:t>
            </w:r>
          </w:p>
          <w:p w:rsidR="00F96F32" w:rsidRDefault="00F96F32" w:rsidP="00221775">
            <w:pPr>
              <w:jc w:val="both"/>
              <w:rPr>
                <w:lang w:val="de-DE"/>
              </w:rPr>
            </w:pPr>
            <w:r>
              <w:rPr>
                <w:lang w:val="de-DE"/>
              </w:rPr>
              <w:t>- Chức năng kinh tế và tổ chức tiêu dùng.</w:t>
            </w:r>
          </w:p>
          <w:p w:rsidR="00F96F32" w:rsidRPr="00DD19BE" w:rsidRDefault="00F96F32" w:rsidP="00221775">
            <w:pPr>
              <w:pStyle w:val="ListParagraph"/>
              <w:ind w:left="0"/>
              <w:jc w:val="both"/>
              <w:rPr>
                <w:lang w:val="de-DE"/>
              </w:rPr>
            </w:pPr>
            <w:r>
              <w:rPr>
                <w:lang w:val="de-DE"/>
              </w:rPr>
              <w:t xml:space="preserve">- Chức năng thỏa mãn nhu cầu tâm sinh lý, duy </w:t>
            </w:r>
            <w:r>
              <w:rPr>
                <w:lang w:val="de-DE"/>
              </w:rPr>
              <w:lastRenderedPageBreak/>
              <w:t>trì tình cảm gia đình.</w:t>
            </w:r>
          </w:p>
        </w:tc>
        <w:tc>
          <w:tcPr>
            <w:tcW w:w="2410" w:type="dxa"/>
            <w:shd w:val="clear" w:color="auto" w:fill="auto"/>
            <w:vAlign w:val="center"/>
          </w:tcPr>
          <w:p w:rsidR="00F96F32" w:rsidRDefault="00F96F32" w:rsidP="00221775">
            <w:pPr>
              <w:jc w:val="center"/>
            </w:pPr>
            <w:r w:rsidRPr="00093A0D">
              <w:rPr>
                <w:rFonts w:eastAsia="MS Mincho"/>
              </w:rPr>
              <w:lastRenderedPageBreak/>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lastRenderedPageBreak/>
              <w:t>Cơ sở xây dựng gia đình trong thời kỳ quá độ lên chủ nghĩa xã hội</w:t>
            </w:r>
          </w:p>
        </w:tc>
        <w:tc>
          <w:tcPr>
            <w:tcW w:w="4888" w:type="dxa"/>
            <w:shd w:val="clear" w:color="auto" w:fill="auto"/>
            <w:vAlign w:val="center"/>
          </w:tcPr>
          <w:p w:rsidR="00F96F32" w:rsidRDefault="00F96F32" w:rsidP="00221775">
            <w:pPr>
              <w:jc w:val="both"/>
              <w:rPr>
                <w:lang w:val="de-DE"/>
              </w:rPr>
            </w:pPr>
            <w:r>
              <w:rPr>
                <w:lang w:val="de-DE"/>
              </w:rPr>
              <w:t>- Cơ sở kinh tế - xã hội.</w:t>
            </w:r>
          </w:p>
          <w:p w:rsidR="00F96F32" w:rsidRDefault="00F96F32" w:rsidP="00221775">
            <w:pPr>
              <w:jc w:val="both"/>
              <w:rPr>
                <w:lang w:val="de-DE"/>
              </w:rPr>
            </w:pPr>
            <w:r>
              <w:rPr>
                <w:lang w:val="de-DE"/>
              </w:rPr>
              <w:t>- Cơ sở chính trị - xã hội.</w:t>
            </w:r>
          </w:p>
          <w:p w:rsidR="00F96F32" w:rsidRDefault="00F96F32" w:rsidP="00221775">
            <w:pPr>
              <w:jc w:val="both"/>
              <w:rPr>
                <w:lang w:val="de-DE"/>
              </w:rPr>
            </w:pPr>
            <w:r>
              <w:rPr>
                <w:lang w:val="de-DE"/>
              </w:rPr>
              <w:t>- Cơ sở văn hóa.</w:t>
            </w:r>
          </w:p>
          <w:p w:rsidR="00F96F32" w:rsidRPr="00DD19BE" w:rsidRDefault="00F96F32" w:rsidP="00221775">
            <w:pPr>
              <w:pStyle w:val="ListParagraph"/>
              <w:ind w:left="0"/>
              <w:jc w:val="both"/>
              <w:rPr>
                <w:lang w:val="de-DE"/>
              </w:rPr>
            </w:pPr>
            <w:r>
              <w:rPr>
                <w:lang w:val="de-DE"/>
              </w:rPr>
              <w:t>- Chế độ hôn nhân tiến bộ</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r w:rsidR="00F96F32" w:rsidRPr="00DD19BE" w:rsidTr="00221775">
        <w:trPr>
          <w:trHeight w:val="377"/>
          <w:jc w:val="center"/>
        </w:trPr>
        <w:tc>
          <w:tcPr>
            <w:tcW w:w="2855" w:type="dxa"/>
            <w:shd w:val="clear" w:color="auto" w:fill="auto"/>
            <w:vAlign w:val="center"/>
          </w:tcPr>
          <w:p w:rsidR="00F96F32" w:rsidRPr="00DD19BE" w:rsidRDefault="00F96F32" w:rsidP="00221775">
            <w:pPr>
              <w:jc w:val="center"/>
              <w:rPr>
                <w:lang w:val="de-DE"/>
              </w:rPr>
            </w:pPr>
            <w:r>
              <w:t>Sự biến đổi của gia đình Việt Nam trong thời kỳ quá độ lên chủ nghĩa xã hội</w:t>
            </w:r>
          </w:p>
        </w:tc>
        <w:tc>
          <w:tcPr>
            <w:tcW w:w="4888" w:type="dxa"/>
            <w:shd w:val="clear" w:color="auto" w:fill="auto"/>
            <w:vAlign w:val="center"/>
          </w:tcPr>
          <w:p w:rsidR="00F96F32" w:rsidRDefault="00F96F32" w:rsidP="00221775">
            <w:pPr>
              <w:jc w:val="both"/>
              <w:rPr>
                <w:lang w:val="de-DE"/>
              </w:rPr>
            </w:pPr>
            <w:r>
              <w:rPr>
                <w:lang w:val="de-DE"/>
              </w:rPr>
              <w:t>- Biến đổi quy mô, kết cấu của gia đình.</w:t>
            </w:r>
          </w:p>
          <w:p w:rsidR="00F96F32" w:rsidRDefault="00F96F32" w:rsidP="00221775">
            <w:pPr>
              <w:jc w:val="both"/>
              <w:rPr>
                <w:lang w:val="de-DE"/>
              </w:rPr>
            </w:pPr>
            <w:r>
              <w:rPr>
                <w:lang w:val="de-DE"/>
              </w:rPr>
              <w:t>- Biến đổi các chức năng của gia đình.</w:t>
            </w:r>
          </w:p>
          <w:p w:rsidR="00F96F32" w:rsidRPr="00DD19BE" w:rsidRDefault="00F96F32" w:rsidP="00221775">
            <w:pPr>
              <w:pStyle w:val="ListParagraph"/>
              <w:ind w:left="0"/>
              <w:jc w:val="both"/>
              <w:rPr>
                <w:lang w:val="de-DE"/>
              </w:rPr>
            </w:pPr>
            <w:r>
              <w:rPr>
                <w:lang w:val="de-DE"/>
              </w:rPr>
              <w:t>- Sự biến đổi quan hệ gia đình.</w:t>
            </w:r>
          </w:p>
        </w:tc>
        <w:tc>
          <w:tcPr>
            <w:tcW w:w="2410" w:type="dxa"/>
            <w:shd w:val="clear" w:color="auto" w:fill="auto"/>
            <w:vAlign w:val="center"/>
          </w:tcPr>
          <w:p w:rsidR="00F96F32" w:rsidRDefault="00F96F32" w:rsidP="00221775">
            <w:pPr>
              <w:jc w:val="center"/>
            </w:pPr>
            <w:r w:rsidRPr="00093A0D">
              <w:rPr>
                <w:rFonts w:eastAsia="MS Mincho"/>
              </w:rPr>
              <w:t>K</w:t>
            </w:r>
            <w:r>
              <w:rPr>
                <w:rFonts w:eastAsia="MS Mincho"/>
              </w:rPr>
              <w:t>1, K2, K3, K4, K5, K6, K7, K8</w:t>
            </w:r>
          </w:p>
        </w:tc>
      </w:tr>
    </w:tbl>
    <w:p w:rsidR="00F96F32" w:rsidRDefault="00F96F32" w:rsidP="00F96F32">
      <w:pPr>
        <w:jc w:val="both"/>
        <w:rPr>
          <w:b/>
          <w:i/>
        </w:rPr>
      </w:pPr>
    </w:p>
    <w:p w:rsidR="00F96F32" w:rsidRPr="00831E96" w:rsidRDefault="00F96F32" w:rsidP="00F96F32">
      <w:pPr>
        <w:jc w:val="both"/>
        <w:rPr>
          <w:b/>
          <w:i/>
        </w:rPr>
      </w:pPr>
      <w:r w:rsidRPr="00831E96">
        <w:rPr>
          <w:b/>
          <w:i/>
        </w:rPr>
        <w:t xml:space="preserve">4. Các yêu cầu, quy định đối với học phần </w:t>
      </w:r>
    </w:p>
    <w:p w:rsidR="00F96F32" w:rsidRPr="00831E96" w:rsidRDefault="00F96F32" w:rsidP="00F96F32">
      <w:pPr>
        <w:jc w:val="both"/>
        <w:rPr>
          <w:color w:val="000000"/>
        </w:rPr>
      </w:pPr>
      <w:r w:rsidRPr="00831E96">
        <w:rPr>
          <w:i/>
          <w:color w:val="000000"/>
        </w:rPr>
        <w:t xml:space="preserve">Tham dự các buổi học trên lớp: </w:t>
      </w:r>
      <w:r w:rsidRPr="00831E96">
        <w:rPr>
          <w:color w:val="000000"/>
        </w:rPr>
        <w:t>Theo quy định của Học viện.</w:t>
      </w:r>
    </w:p>
    <w:p w:rsidR="00F96F32" w:rsidRPr="00831E96" w:rsidRDefault="00F96F32" w:rsidP="00F96F32">
      <w:pPr>
        <w:jc w:val="both"/>
        <w:rPr>
          <w:color w:val="000000"/>
        </w:rPr>
      </w:pPr>
      <w:r w:rsidRPr="00831E96">
        <w:rPr>
          <w:i/>
          <w:color w:val="000000"/>
        </w:rPr>
        <w:t>Tham dự các bài thi</w:t>
      </w:r>
      <w:r w:rsidRPr="00831E96">
        <w:rPr>
          <w:color w:val="000000"/>
        </w:rPr>
        <w:t xml:space="preserve">: </w:t>
      </w:r>
      <w:r>
        <w:rPr>
          <w:color w:val="000000"/>
        </w:rPr>
        <w:t xml:space="preserve">Không làm </w:t>
      </w:r>
      <w:r w:rsidRPr="00831E96">
        <w:rPr>
          <w:color w:val="000000"/>
        </w:rPr>
        <w:t>bài thi giữa kì</w:t>
      </w:r>
      <w:r>
        <w:rPr>
          <w:color w:val="000000"/>
        </w:rPr>
        <w:t>, nghỉ quá số buổi</w:t>
      </w:r>
      <w:r w:rsidRPr="00831E96">
        <w:rPr>
          <w:color w:val="000000"/>
        </w:rPr>
        <w:t xml:space="preserve"> thì không đủ điều kiện dự thi.</w:t>
      </w:r>
    </w:p>
    <w:p w:rsidR="00F96F32" w:rsidRPr="00831E96" w:rsidRDefault="00F96F32" w:rsidP="00F96F32">
      <w:pPr>
        <w:jc w:val="both"/>
        <w:rPr>
          <w:b/>
        </w:rPr>
      </w:pPr>
      <w:r w:rsidRPr="00831E96">
        <w:rPr>
          <w:b/>
        </w:rPr>
        <w:t xml:space="preserve">VII. Giáo trình/ tài liệu tham khảo </w:t>
      </w:r>
    </w:p>
    <w:p w:rsidR="00F96F32" w:rsidRDefault="00F96F32" w:rsidP="00F96F32">
      <w:pPr>
        <w:jc w:val="both"/>
      </w:pPr>
      <w:r>
        <w:t>- Bộ giáo dục và Đào tạo (2019). Giáo trình Chủ nghĩa xã hội khoa học.</w:t>
      </w:r>
    </w:p>
    <w:p w:rsidR="00F96F32" w:rsidRDefault="00F96F32" w:rsidP="00F96F32">
      <w:pPr>
        <w:jc w:val="both"/>
      </w:pPr>
      <w:r>
        <w:t xml:space="preserve">* Tài liệu tham khảo khác: </w:t>
      </w:r>
    </w:p>
    <w:p w:rsidR="00F96F32" w:rsidRDefault="00F96F32" w:rsidP="00F96F32">
      <w:pPr>
        <w:jc w:val="both"/>
      </w:pPr>
      <w:r>
        <w:t>- Lê Văn Hùng và Lê Thị Xuân (đồng chủ biên) (2018). Ngân hàng câu hỏi trắc nghiệm các môn khoa học Mác – Lênin, NXB Nông nghiệp, Hà Nội.</w:t>
      </w:r>
    </w:p>
    <w:p w:rsidR="00F96F32" w:rsidRDefault="00F96F32" w:rsidP="00F96F32">
      <w:pPr>
        <w:jc w:val="both"/>
      </w:pPr>
      <w:r>
        <w:t>- Hội đồng Trung ương chỉ đạo biên soạn giáo trình quốc gia các bộ môn khoa học Mác –Lênin, tư tưởng Hồ Chí Minh (2018). Giáo trình Chủ nghĩa xã hội khoa học. Nhà xuất bản Chính trị Quốc gia Sự thật.</w:t>
      </w:r>
    </w:p>
    <w:p w:rsidR="00F96F32" w:rsidRDefault="00F96F32" w:rsidP="00F96F32">
      <w:pPr>
        <w:jc w:val="both"/>
      </w:pPr>
      <w:r>
        <w:t>- Học viện chính trị Quốc gia Hồ Chí Minh (2018). Giáo trình Cao cấp lý luận chính trị Chủ nghĩa xã hội khoa học. Nhà xuất bản Lý luận chính trị.</w:t>
      </w:r>
    </w:p>
    <w:p w:rsidR="00F96F32" w:rsidRPr="00831E96" w:rsidRDefault="00F96F32" w:rsidP="00F96F32">
      <w:pPr>
        <w:jc w:val="both"/>
        <w:rPr>
          <w:b/>
        </w:rPr>
      </w:pPr>
      <w:r w:rsidRPr="00831E96">
        <w:rPr>
          <w:b/>
        </w:rPr>
        <w:t xml:space="preserve">VIII. 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7442"/>
        <w:gridCol w:w="1442"/>
      </w:tblGrid>
      <w:tr w:rsidR="00F96F32" w:rsidRPr="00BE630F" w:rsidTr="00221775">
        <w:tc>
          <w:tcPr>
            <w:tcW w:w="515" w:type="pct"/>
            <w:shd w:val="pct30" w:color="FFFF00" w:fill="FFFFFF"/>
            <w:vAlign w:val="center"/>
          </w:tcPr>
          <w:p w:rsidR="00F96F32" w:rsidRPr="00BE630F" w:rsidRDefault="00F96F32" w:rsidP="00221775">
            <w:pPr>
              <w:jc w:val="center"/>
              <w:rPr>
                <w:b/>
                <w:bCs/>
                <w:color w:val="000000"/>
                <w:lang w:val="de-DE"/>
              </w:rPr>
            </w:pPr>
            <w:r w:rsidRPr="00BE630F">
              <w:rPr>
                <w:b/>
                <w:bCs/>
                <w:color w:val="000000"/>
                <w:lang w:val="de-DE"/>
              </w:rPr>
              <w:t>Tuần</w:t>
            </w:r>
          </w:p>
        </w:tc>
        <w:tc>
          <w:tcPr>
            <w:tcW w:w="3757" w:type="pct"/>
            <w:shd w:val="pct30" w:color="FFFF00" w:fill="FFFFFF"/>
            <w:vAlign w:val="center"/>
          </w:tcPr>
          <w:p w:rsidR="00F96F32" w:rsidRPr="00BE630F" w:rsidRDefault="00F96F32" w:rsidP="00221775">
            <w:pPr>
              <w:jc w:val="center"/>
              <w:rPr>
                <w:b/>
                <w:bCs/>
                <w:color w:val="000000"/>
                <w:lang w:val="de-DE"/>
              </w:rPr>
            </w:pPr>
            <w:r w:rsidRPr="00BE630F">
              <w:rPr>
                <w:b/>
                <w:bCs/>
                <w:color w:val="000000"/>
                <w:lang w:val="de-DE"/>
              </w:rPr>
              <w:t>Nội dung</w:t>
            </w:r>
          </w:p>
        </w:tc>
        <w:tc>
          <w:tcPr>
            <w:tcW w:w="728" w:type="pct"/>
            <w:shd w:val="pct30" w:color="FFFF00" w:fill="FFFFFF"/>
            <w:vAlign w:val="center"/>
          </w:tcPr>
          <w:p w:rsidR="00F96F32" w:rsidRPr="00BE630F" w:rsidRDefault="00F96F32" w:rsidP="00221775">
            <w:pPr>
              <w:jc w:val="center"/>
              <w:rPr>
                <w:b/>
                <w:bCs/>
                <w:color w:val="000000"/>
                <w:lang w:val="de-DE"/>
              </w:rPr>
            </w:pPr>
            <w:r w:rsidRPr="00BE630F">
              <w:rPr>
                <w:b/>
                <w:bCs/>
                <w:color w:val="000000"/>
                <w:lang w:val="de-DE"/>
              </w:rPr>
              <w:t>KQHTMĐ của học phần</w:t>
            </w:r>
          </w:p>
        </w:tc>
      </w:tr>
      <w:tr w:rsidR="00F96F32" w:rsidRPr="00BE630F" w:rsidTr="00221775">
        <w:tc>
          <w:tcPr>
            <w:tcW w:w="515" w:type="pct"/>
            <w:vMerge w:val="restart"/>
            <w:shd w:val="clear" w:color="auto" w:fill="auto"/>
            <w:vAlign w:val="center"/>
          </w:tcPr>
          <w:p w:rsidR="00F96F32" w:rsidRPr="00BE630F" w:rsidRDefault="00F96F32" w:rsidP="00221775">
            <w:pPr>
              <w:jc w:val="center"/>
              <w:rPr>
                <w:bCs/>
                <w:color w:val="000000"/>
                <w:lang w:val="de-DE"/>
              </w:rPr>
            </w:pPr>
            <w:r>
              <w:rPr>
                <w:bCs/>
                <w:color w:val="000000"/>
                <w:lang w:val="de-DE"/>
              </w:rPr>
              <w:t>1</w:t>
            </w:r>
          </w:p>
        </w:tc>
        <w:tc>
          <w:tcPr>
            <w:tcW w:w="3757" w:type="pct"/>
            <w:shd w:val="clear" w:color="auto" w:fill="auto"/>
          </w:tcPr>
          <w:p w:rsidR="00F96F32" w:rsidRPr="0073131D" w:rsidRDefault="00F96F32" w:rsidP="00221775">
            <w:pPr>
              <w:pStyle w:val="1a"/>
              <w:spacing w:line="240" w:lineRule="auto"/>
              <w:contextualSpacing/>
              <w:rPr>
                <w:color w:val="000000"/>
                <w:sz w:val="24"/>
                <w:szCs w:val="24"/>
                <w:lang w:val="de-DE"/>
              </w:rPr>
            </w:pPr>
            <w:r w:rsidRPr="0073131D">
              <w:rPr>
                <w:bCs w:val="0"/>
                <w:sz w:val="24"/>
                <w:szCs w:val="24"/>
                <w:lang w:val="de-DE"/>
              </w:rPr>
              <w:t>Chương 1. Nhập môn chủ nghĩa xã hội khoa học</w:t>
            </w:r>
          </w:p>
        </w:tc>
        <w:tc>
          <w:tcPr>
            <w:tcW w:w="728" w:type="pct"/>
            <w:shd w:val="clear" w:color="auto" w:fill="auto"/>
          </w:tcPr>
          <w:p w:rsidR="00F96F32" w:rsidRPr="00BE630F" w:rsidRDefault="00F96F32" w:rsidP="00221775">
            <w:pPr>
              <w:jc w:val="center"/>
              <w:rPr>
                <w:b/>
                <w:bCs/>
                <w:color w:val="000000"/>
                <w:lang w:val="de-DE"/>
              </w:rPr>
            </w:pPr>
          </w:p>
        </w:tc>
      </w:tr>
      <w:tr w:rsidR="00F96F32" w:rsidRPr="00BE630F" w:rsidTr="00221775">
        <w:trPr>
          <w:trHeight w:val="1408"/>
        </w:trPr>
        <w:tc>
          <w:tcPr>
            <w:tcW w:w="515" w:type="pct"/>
            <w:vMerge/>
            <w:shd w:val="clear" w:color="auto" w:fill="auto"/>
          </w:tcPr>
          <w:p w:rsidR="00F96F32" w:rsidRPr="00BE630F" w:rsidRDefault="00F96F32" w:rsidP="00221775">
            <w:pPr>
              <w:jc w:val="center"/>
              <w:rPr>
                <w:bCs/>
                <w:i/>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 xml:space="preserve">A/ </w:t>
            </w:r>
            <w:r>
              <w:rPr>
                <w:b/>
                <w:bCs/>
                <w:lang w:val="de-DE"/>
              </w:rPr>
              <w:t>Các nội dung chính trên lớp</w:t>
            </w:r>
            <w:r>
              <w:rPr>
                <w:bCs/>
                <w:i/>
                <w:lang w:val="de-DE"/>
              </w:rPr>
              <w:t>: (2 tiết)</w:t>
            </w:r>
          </w:p>
          <w:p w:rsidR="00F96F32" w:rsidRDefault="00F96F32" w:rsidP="00221775">
            <w:pPr>
              <w:spacing w:before="60" w:after="60"/>
              <w:jc w:val="both"/>
              <w:rPr>
                <w:b/>
                <w:bCs/>
                <w:lang w:val="de-DE"/>
              </w:rPr>
            </w:pPr>
            <w:r>
              <w:rPr>
                <w:b/>
                <w:bCs/>
                <w:lang w:val="de-DE"/>
              </w:rPr>
              <w:t>Nội dung GD lý thuyết:</w:t>
            </w:r>
          </w:p>
          <w:p w:rsidR="00F96F32" w:rsidRDefault="00F96F32" w:rsidP="00221775">
            <w:pPr>
              <w:numPr>
                <w:ilvl w:val="1"/>
                <w:numId w:val="4"/>
              </w:numPr>
              <w:spacing w:line="320" w:lineRule="atLeast"/>
              <w:jc w:val="both"/>
              <w:rPr>
                <w:lang w:val="de-DE"/>
              </w:rPr>
            </w:pPr>
            <w:r>
              <w:rPr>
                <w:lang w:val="de-DE"/>
              </w:rPr>
              <w:t>. Sự ra đời của chủ nghĩa xã hội khoa học</w:t>
            </w:r>
          </w:p>
          <w:p w:rsidR="00F96F32" w:rsidRDefault="00F96F32" w:rsidP="00221775">
            <w:pPr>
              <w:spacing w:line="320" w:lineRule="atLeast"/>
              <w:jc w:val="both"/>
              <w:rPr>
                <w:lang w:val="de-DE"/>
              </w:rPr>
            </w:pPr>
            <w:r>
              <w:rPr>
                <w:lang w:val="de-DE"/>
              </w:rPr>
              <w:t>1.1.1. Hoàn cảnh lịch sử ra đời chủ nghĩa xã hội khoa học</w:t>
            </w:r>
          </w:p>
          <w:p w:rsidR="00F96F32" w:rsidRDefault="00F96F32" w:rsidP="00221775">
            <w:pPr>
              <w:spacing w:line="320" w:lineRule="atLeast"/>
              <w:jc w:val="both"/>
            </w:pPr>
            <w:r>
              <w:t>1.1.1.1. Điều kiện kinh tế - xã hội</w:t>
            </w:r>
          </w:p>
          <w:p w:rsidR="00F96F32" w:rsidRDefault="00F96F32" w:rsidP="00221775">
            <w:pPr>
              <w:spacing w:line="320" w:lineRule="atLeast"/>
              <w:jc w:val="both"/>
            </w:pPr>
            <w:r>
              <w:t>1.1.1.2. Tiền đề khoa học tự nhiên và tư tưởng lý luận</w:t>
            </w:r>
          </w:p>
          <w:p w:rsidR="00F96F32" w:rsidRDefault="00F96F32" w:rsidP="00221775">
            <w:pPr>
              <w:spacing w:line="320" w:lineRule="atLeast"/>
              <w:jc w:val="both"/>
            </w:pPr>
            <w:r>
              <w:t xml:space="preserve">1.1.2. Vai trò của C. Mác và Ph. Ăngghen </w:t>
            </w:r>
          </w:p>
          <w:p w:rsidR="00F96F32" w:rsidRDefault="00F96F32" w:rsidP="00221775">
            <w:pPr>
              <w:spacing w:line="320" w:lineRule="atLeast"/>
              <w:jc w:val="both"/>
            </w:pPr>
            <w:r>
              <w:t>1.1.2.1. Sự chuyển biến lập trường triết học và lập trường chính trị</w:t>
            </w:r>
          </w:p>
          <w:p w:rsidR="00F96F32" w:rsidRDefault="00F96F32" w:rsidP="00221775">
            <w:pPr>
              <w:spacing w:line="320" w:lineRule="atLeast"/>
              <w:jc w:val="both"/>
            </w:pPr>
            <w:r>
              <w:t>1.1.2.2. Ba phát kiến vĩ đại của C. Mác và Ph. Ăngghen</w:t>
            </w:r>
          </w:p>
          <w:p w:rsidR="00F96F32" w:rsidRDefault="00F96F32" w:rsidP="00221775">
            <w:pPr>
              <w:spacing w:line="320" w:lineRule="atLeast"/>
              <w:jc w:val="both"/>
            </w:pPr>
            <w:r>
              <w:t>1.1.2.3. Tuyên ngôn của Đảng cộng sản đánh dấu sự ra đời của chủ nghĩa cộng sản khoa học</w:t>
            </w:r>
          </w:p>
          <w:p w:rsidR="00F96F32" w:rsidRDefault="00F96F32" w:rsidP="00221775">
            <w:pPr>
              <w:spacing w:line="320" w:lineRule="atLeast"/>
              <w:jc w:val="both"/>
            </w:pPr>
            <w:r>
              <w:t>1.3. Đối tượng, phương pháp và ý nghĩa của việc nghiên cứu chủ nghĩa xã hội khoa học</w:t>
            </w:r>
          </w:p>
          <w:p w:rsidR="00F96F32" w:rsidRDefault="00F96F32" w:rsidP="00221775">
            <w:pPr>
              <w:spacing w:line="320" w:lineRule="atLeast"/>
              <w:jc w:val="both"/>
            </w:pPr>
            <w:r>
              <w:t>1.3.1. Đối tượng nghiên cứu của chủ nghĩa xã hội khoa học</w:t>
            </w:r>
          </w:p>
          <w:p w:rsidR="00F96F32" w:rsidRDefault="00F96F32" w:rsidP="00221775">
            <w:pPr>
              <w:spacing w:line="320" w:lineRule="atLeast"/>
              <w:jc w:val="both"/>
            </w:pPr>
            <w:r>
              <w:t>1.3.2. Phương pháp nghiên cứu của chủ nghĩa xã hội khoa học</w:t>
            </w:r>
          </w:p>
          <w:p w:rsidR="00F96F32" w:rsidRPr="00BE630F" w:rsidRDefault="00F96F32" w:rsidP="00221775">
            <w:pPr>
              <w:jc w:val="both"/>
              <w:rPr>
                <w:color w:val="000000"/>
                <w:lang w:val="de-DE"/>
              </w:rPr>
            </w:pPr>
            <w:r>
              <w:t>1.3.3. Ý nghĩa của việc nghiên cứu chủ nghĩa xã hội khoa học</w:t>
            </w:r>
          </w:p>
        </w:tc>
        <w:tc>
          <w:tcPr>
            <w:tcW w:w="728" w:type="pct"/>
            <w:shd w:val="clear" w:color="auto" w:fill="auto"/>
            <w:vAlign w:val="center"/>
          </w:tcPr>
          <w:p w:rsidR="00F96F32" w:rsidRPr="00BE630F" w:rsidRDefault="00F96F32" w:rsidP="00221775">
            <w:pPr>
              <w:jc w:val="center"/>
              <w:rPr>
                <w:bCs/>
                <w:color w:val="000000"/>
                <w:lang w:val="de-DE"/>
              </w:rPr>
            </w:pPr>
            <w:r w:rsidRPr="00BE630F">
              <w:rPr>
                <w:bCs/>
                <w:color w:val="000000"/>
                <w:lang w:val="de-DE"/>
              </w:rPr>
              <w:t>K1, K2</w:t>
            </w:r>
            <w:r>
              <w:rPr>
                <w:bCs/>
                <w:color w:val="000000"/>
                <w:lang w:val="de-DE"/>
              </w:rPr>
              <w:t>, K3, K4, K6, K7, K8</w:t>
            </w:r>
          </w:p>
        </w:tc>
      </w:tr>
      <w:tr w:rsidR="00F96F32" w:rsidRPr="00BE630F" w:rsidTr="00221775">
        <w:trPr>
          <w:trHeight w:val="553"/>
        </w:trPr>
        <w:tc>
          <w:tcPr>
            <w:tcW w:w="515" w:type="pct"/>
            <w:vMerge/>
            <w:shd w:val="clear" w:color="auto" w:fill="auto"/>
          </w:tcPr>
          <w:p w:rsidR="00F96F32" w:rsidRPr="00BE630F" w:rsidRDefault="00F96F32" w:rsidP="00221775">
            <w:pPr>
              <w:jc w:val="center"/>
              <w:rPr>
                <w:bCs/>
                <w:i/>
                <w:color w:val="000000"/>
                <w:lang w:val="de-DE"/>
              </w:rPr>
            </w:pPr>
          </w:p>
        </w:tc>
        <w:tc>
          <w:tcPr>
            <w:tcW w:w="3757" w:type="pct"/>
            <w:shd w:val="clear" w:color="auto" w:fill="auto"/>
          </w:tcPr>
          <w:p w:rsidR="00F96F32" w:rsidRDefault="00F96F32" w:rsidP="00221775">
            <w:pPr>
              <w:jc w:val="both"/>
              <w:rPr>
                <w:bCs/>
                <w:lang w:val="de-DE"/>
              </w:rPr>
            </w:pPr>
            <w:r>
              <w:rPr>
                <w:b/>
                <w:bCs/>
                <w:i/>
                <w:lang w:val="de-DE"/>
              </w:rPr>
              <w:t xml:space="preserve">B/ </w:t>
            </w:r>
            <w:r>
              <w:rPr>
                <w:b/>
                <w:bCs/>
                <w:lang w:val="de-DE"/>
              </w:rPr>
              <w:t>Các nội dung cần tự học ở nhà</w:t>
            </w:r>
            <w:r>
              <w:rPr>
                <w:bCs/>
                <w:lang w:val="de-DE"/>
              </w:rPr>
              <w:t>:</w:t>
            </w:r>
            <w:r>
              <w:rPr>
                <w:bCs/>
                <w:i/>
                <w:lang w:val="de-DE"/>
              </w:rPr>
              <w:t xml:space="preserve"> (4 tiết)</w:t>
            </w:r>
          </w:p>
          <w:p w:rsidR="00F96F32" w:rsidRDefault="00F96F32" w:rsidP="00221775">
            <w:pPr>
              <w:spacing w:line="320" w:lineRule="atLeast"/>
              <w:jc w:val="both"/>
              <w:rPr>
                <w:lang w:val="de-DE"/>
              </w:rPr>
            </w:pPr>
            <w:r>
              <w:rPr>
                <w:lang w:val="de-DE"/>
              </w:rPr>
              <w:t>1.2. Các giai đoạn phát triển cơ bản của chủ nghĩa xã hội khoa học</w:t>
            </w:r>
          </w:p>
          <w:p w:rsidR="00F96F32" w:rsidRDefault="00F96F32" w:rsidP="00221775">
            <w:pPr>
              <w:spacing w:line="320" w:lineRule="atLeast"/>
              <w:jc w:val="both"/>
              <w:rPr>
                <w:lang w:val="de-DE"/>
              </w:rPr>
            </w:pPr>
            <w:r>
              <w:rPr>
                <w:lang w:val="de-DE"/>
              </w:rPr>
              <w:lastRenderedPageBreak/>
              <w:t>1.2.1. C. Mác và Ph. Ăngghen phát triển chủ nghĩa xã hội khoa học</w:t>
            </w:r>
          </w:p>
          <w:p w:rsidR="00F96F32" w:rsidRDefault="00F96F32" w:rsidP="00221775">
            <w:pPr>
              <w:spacing w:line="320" w:lineRule="atLeast"/>
              <w:jc w:val="both"/>
              <w:rPr>
                <w:lang w:val="de-DE"/>
              </w:rPr>
            </w:pPr>
            <w:r>
              <w:rPr>
                <w:lang w:val="de-DE"/>
              </w:rPr>
              <w:t>1.2.1.1. Thời kỳ từ 1848 đến Công xã Pari (1871)</w:t>
            </w:r>
          </w:p>
          <w:p w:rsidR="00F96F32" w:rsidRDefault="00F96F32" w:rsidP="00221775">
            <w:pPr>
              <w:spacing w:line="320" w:lineRule="atLeast"/>
              <w:jc w:val="both"/>
              <w:rPr>
                <w:lang w:val="de-DE"/>
              </w:rPr>
            </w:pPr>
            <w:r>
              <w:rPr>
                <w:lang w:val="de-DE"/>
              </w:rPr>
              <w:t>1.2.1.2. Thời kỳ sau Công xã Pari đến 1895</w:t>
            </w:r>
          </w:p>
          <w:p w:rsidR="00F96F32" w:rsidRDefault="00F96F32" w:rsidP="00221775">
            <w:pPr>
              <w:spacing w:line="320" w:lineRule="atLeast"/>
              <w:jc w:val="both"/>
              <w:rPr>
                <w:lang w:val="de-DE"/>
              </w:rPr>
            </w:pPr>
            <w:r>
              <w:rPr>
                <w:lang w:val="de-DE"/>
              </w:rPr>
              <w:t>1.2.2. Lênin vận dụng và phát triển chủ nghĩa xã hội khoa học trong điều kiện mới</w:t>
            </w:r>
          </w:p>
          <w:p w:rsidR="00F96F32" w:rsidRDefault="00F96F32" w:rsidP="00221775">
            <w:pPr>
              <w:spacing w:line="320" w:lineRule="atLeast"/>
              <w:jc w:val="both"/>
              <w:rPr>
                <w:lang w:val="de-DE"/>
              </w:rPr>
            </w:pPr>
            <w:r>
              <w:rPr>
                <w:lang w:val="de-DE"/>
              </w:rPr>
              <w:t>1.2.2.1. Thời kỳ trước Cách mạng Tháng Mười Nga</w:t>
            </w:r>
          </w:p>
          <w:p w:rsidR="00F96F32" w:rsidRDefault="00F96F32" w:rsidP="00221775">
            <w:pPr>
              <w:spacing w:line="320" w:lineRule="atLeast"/>
              <w:jc w:val="both"/>
              <w:rPr>
                <w:lang w:val="de-DE"/>
              </w:rPr>
            </w:pPr>
            <w:r>
              <w:rPr>
                <w:lang w:val="de-DE"/>
              </w:rPr>
              <w:t>1.2.2.2. Thời kỳ sau Cách mạng Tháng Mười Nga</w:t>
            </w:r>
          </w:p>
          <w:p w:rsidR="00F96F32" w:rsidRDefault="00F96F32" w:rsidP="00221775">
            <w:pPr>
              <w:spacing w:line="320" w:lineRule="atLeast"/>
              <w:jc w:val="both"/>
              <w:rPr>
                <w:lang w:val="de-DE"/>
              </w:rPr>
            </w:pPr>
            <w:r>
              <w:rPr>
                <w:lang w:val="de-DE"/>
              </w:rPr>
              <w:t>1.2.3. Sự vận dụng và phát triển sáng tạo của chủ nghĩa xã hội khoa học từ sau khi Lênin qua đời đến nay</w:t>
            </w:r>
          </w:p>
          <w:p w:rsidR="00F96F32" w:rsidRPr="00BE630F" w:rsidRDefault="00F96F32" w:rsidP="00221775">
            <w:pPr>
              <w:jc w:val="both"/>
              <w:rPr>
                <w:color w:val="000000"/>
                <w:lang w:val="de-DE"/>
              </w:rPr>
            </w:pPr>
            <w:r>
              <w:rPr>
                <w:lang w:val="de-DE"/>
              </w:rPr>
              <w:t xml:space="preserve">Ôn tập lại các vấn đề giảng viên đã trình bày trên lớp </w:t>
            </w:r>
          </w:p>
        </w:tc>
        <w:tc>
          <w:tcPr>
            <w:tcW w:w="728" w:type="pct"/>
            <w:shd w:val="clear" w:color="auto" w:fill="auto"/>
            <w:vAlign w:val="center"/>
          </w:tcPr>
          <w:p w:rsidR="00F96F32" w:rsidRPr="00BE630F" w:rsidRDefault="00F96F32" w:rsidP="00221775">
            <w:pPr>
              <w:jc w:val="center"/>
              <w:rPr>
                <w:color w:val="000000"/>
                <w:lang w:val="de-DE"/>
              </w:rPr>
            </w:pPr>
            <w:r w:rsidRPr="00BE630F">
              <w:rPr>
                <w:bCs/>
                <w:color w:val="000000"/>
                <w:lang w:val="de-DE"/>
              </w:rPr>
              <w:lastRenderedPageBreak/>
              <w:t>K1, K2</w:t>
            </w:r>
            <w:r>
              <w:rPr>
                <w:bCs/>
                <w:color w:val="000000"/>
                <w:lang w:val="de-DE"/>
              </w:rPr>
              <w:t xml:space="preserve">, K3, K4, K6, K7, </w:t>
            </w:r>
            <w:r>
              <w:rPr>
                <w:bCs/>
                <w:color w:val="000000"/>
                <w:lang w:val="de-DE"/>
              </w:rPr>
              <w:lastRenderedPageBreak/>
              <w:t>K8</w:t>
            </w:r>
          </w:p>
        </w:tc>
      </w:tr>
      <w:tr w:rsidR="00F96F32" w:rsidRPr="00BE630F" w:rsidTr="00221775">
        <w:tc>
          <w:tcPr>
            <w:tcW w:w="515" w:type="pct"/>
            <w:vMerge w:val="restart"/>
            <w:shd w:val="clear" w:color="auto" w:fill="auto"/>
            <w:vAlign w:val="center"/>
          </w:tcPr>
          <w:p w:rsidR="00F96F32" w:rsidRPr="00BE630F" w:rsidRDefault="00F96F32" w:rsidP="00221775">
            <w:pPr>
              <w:ind w:hanging="142"/>
              <w:jc w:val="center"/>
              <w:rPr>
                <w:bCs/>
                <w:color w:val="000000"/>
                <w:lang w:val="de-DE"/>
              </w:rPr>
            </w:pPr>
            <w:r>
              <w:rPr>
                <w:bCs/>
                <w:color w:val="000000"/>
                <w:lang w:val="de-DE"/>
              </w:rPr>
              <w:lastRenderedPageBreak/>
              <w:t>1,2,3</w:t>
            </w:r>
          </w:p>
        </w:tc>
        <w:tc>
          <w:tcPr>
            <w:tcW w:w="3757" w:type="pct"/>
            <w:shd w:val="clear" w:color="auto" w:fill="auto"/>
          </w:tcPr>
          <w:p w:rsidR="00F96F32" w:rsidRPr="00BE630F" w:rsidRDefault="00F96F32" w:rsidP="00221775">
            <w:pPr>
              <w:jc w:val="both"/>
              <w:rPr>
                <w:b/>
                <w:i/>
                <w:color w:val="000000"/>
                <w:lang w:val="de-DE"/>
              </w:rPr>
            </w:pPr>
            <w:r>
              <w:rPr>
                <w:b/>
                <w:bCs/>
                <w:i/>
                <w:lang w:val="de-DE"/>
              </w:rPr>
              <w:t>Chương 2</w:t>
            </w:r>
            <w:r>
              <w:rPr>
                <w:b/>
                <w:i/>
                <w:lang w:val="de-DE"/>
              </w:rPr>
              <w:t>: Sứ mệnh lịch sử của giai cấp công nhân</w:t>
            </w:r>
          </w:p>
        </w:tc>
        <w:tc>
          <w:tcPr>
            <w:tcW w:w="728" w:type="pct"/>
            <w:shd w:val="clear" w:color="auto" w:fill="auto"/>
          </w:tcPr>
          <w:p w:rsidR="00F96F32" w:rsidRPr="00BE630F" w:rsidRDefault="00F96F32" w:rsidP="00221775">
            <w:pPr>
              <w:jc w:val="center"/>
              <w:rPr>
                <w:b/>
                <w:bCs/>
                <w:color w:val="000000"/>
                <w:lang w:val="de-DE"/>
              </w:rPr>
            </w:pPr>
          </w:p>
        </w:tc>
      </w:tr>
      <w:tr w:rsidR="00F96F32" w:rsidRPr="00BE630F" w:rsidTr="00221775">
        <w:trPr>
          <w:trHeight w:val="560"/>
        </w:trPr>
        <w:tc>
          <w:tcPr>
            <w:tcW w:w="515" w:type="pct"/>
            <w:vMerge/>
            <w:shd w:val="clear" w:color="auto" w:fill="auto"/>
          </w:tcPr>
          <w:p w:rsidR="00F96F32" w:rsidRPr="00BE630F" w:rsidRDefault="00F96F32" w:rsidP="00221775">
            <w:pPr>
              <w:numPr>
                <w:ilvl w:val="0"/>
                <w:numId w:val="3"/>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 xml:space="preserve">A/ </w:t>
            </w:r>
            <w:r>
              <w:rPr>
                <w:b/>
                <w:bCs/>
                <w:lang w:val="de-DE"/>
              </w:rPr>
              <w:t>Các nội dung trên lớp</w:t>
            </w:r>
            <w:r>
              <w:rPr>
                <w:bCs/>
                <w:i/>
                <w:lang w:val="de-DE"/>
              </w:rPr>
              <w:t>: (6 tiết)</w:t>
            </w:r>
          </w:p>
          <w:p w:rsidR="00F96F32" w:rsidRDefault="00F96F32" w:rsidP="00221775">
            <w:pPr>
              <w:spacing w:before="60" w:after="60"/>
              <w:jc w:val="both"/>
              <w:rPr>
                <w:b/>
                <w:bCs/>
                <w:lang w:val="de-DE"/>
              </w:rPr>
            </w:pPr>
            <w:r>
              <w:rPr>
                <w:b/>
                <w:bCs/>
                <w:lang w:val="de-DE"/>
              </w:rPr>
              <w:t>Nội dung GD lý thuyết:</w:t>
            </w:r>
          </w:p>
          <w:p w:rsidR="00F96F32" w:rsidRDefault="00F96F32" w:rsidP="00221775">
            <w:pPr>
              <w:spacing w:line="320" w:lineRule="atLeast"/>
              <w:jc w:val="both"/>
              <w:rPr>
                <w:lang w:val="de-DE"/>
              </w:rPr>
            </w:pPr>
            <w:r>
              <w:rPr>
                <w:lang w:val="de-DE"/>
              </w:rPr>
              <w:t>2.1. Quan điểm cơ bản của chủ nghĩa Mác – Lênin về giai cấp công nhân và sứ mệnh lịch sử thế giới của giai cấp công nhân</w:t>
            </w:r>
          </w:p>
          <w:p w:rsidR="00F96F32" w:rsidRDefault="00F96F32" w:rsidP="00221775">
            <w:pPr>
              <w:spacing w:line="320" w:lineRule="atLeast"/>
              <w:jc w:val="both"/>
              <w:rPr>
                <w:lang w:val="de-DE"/>
              </w:rPr>
            </w:pPr>
            <w:r>
              <w:rPr>
                <w:lang w:val="de-DE"/>
              </w:rPr>
              <w:t>2.1.1. Khái niệm và đặc điểm của giai cấp công nhân</w:t>
            </w:r>
          </w:p>
          <w:p w:rsidR="00F96F32" w:rsidRDefault="00F96F32" w:rsidP="00221775">
            <w:pPr>
              <w:spacing w:line="320" w:lineRule="atLeast"/>
              <w:jc w:val="both"/>
              <w:rPr>
                <w:lang w:val="de-DE"/>
              </w:rPr>
            </w:pPr>
            <w:r>
              <w:rPr>
                <w:lang w:val="de-DE"/>
              </w:rPr>
              <w:t>2.1.2. Nội dung và đặc điểm sứ mệnh lịch sử của giai cấp công nhân</w:t>
            </w:r>
          </w:p>
          <w:p w:rsidR="00F96F32" w:rsidRDefault="00F96F32" w:rsidP="00221775">
            <w:pPr>
              <w:spacing w:line="320" w:lineRule="atLeast"/>
              <w:jc w:val="both"/>
              <w:rPr>
                <w:lang w:val="de-DE"/>
              </w:rPr>
            </w:pPr>
            <w:r>
              <w:rPr>
                <w:lang w:val="de-DE"/>
              </w:rPr>
              <w:t>2.1.2.1. Nội dung sứ mệnh lịch sử của giai cấp công nhân</w:t>
            </w:r>
          </w:p>
          <w:p w:rsidR="00F96F32" w:rsidRDefault="00F96F32" w:rsidP="00221775">
            <w:pPr>
              <w:spacing w:line="320" w:lineRule="atLeast"/>
              <w:jc w:val="both"/>
              <w:rPr>
                <w:lang w:val="de-DE"/>
              </w:rPr>
            </w:pPr>
            <w:r>
              <w:rPr>
                <w:lang w:val="de-DE"/>
              </w:rPr>
              <w:t>2.1.2.2. Đặc điểm sứ mệnh lịch sử của giai cấp công nhân</w:t>
            </w:r>
          </w:p>
          <w:p w:rsidR="00F96F32" w:rsidRDefault="00F96F32" w:rsidP="00221775">
            <w:pPr>
              <w:spacing w:line="320" w:lineRule="atLeast"/>
              <w:jc w:val="both"/>
              <w:rPr>
                <w:lang w:val="de-DE"/>
              </w:rPr>
            </w:pPr>
            <w:r>
              <w:rPr>
                <w:lang w:val="de-DE"/>
              </w:rPr>
              <w:t>2.1.3. Những điều kiện quy định sứ mệnh lịch sử của giai cấp công nhân</w:t>
            </w:r>
          </w:p>
          <w:p w:rsidR="00F96F32" w:rsidRDefault="00F96F32" w:rsidP="00221775">
            <w:pPr>
              <w:spacing w:line="320" w:lineRule="atLeast"/>
              <w:jc w:val="both"/>
              <w:rPr>
                <w:lang w:val="de-DE"/>
              </w:rPr>
            </w:pPr>
            <w:r>
              <w:rPr>
                <w:lang w:val="de-DE"/>
              </w:rPr>
              <w:t>2.1.3.1. Điều kiện khách quan quy định sứ mệnh lịch sử của giai cấp công nhân</w:t>
            </w:r>
          </w:p>
          <w:p w:rsidR="00F96F32" w:rsidRDefault="00F96F32" w:rsidP="00221775">
            <w:pPr>
              <w:spacing w:line="320" w:lineRule="atLeast"/>
              <w:jc w:val="both"/>
              <w:rPr>
                <w:lang w:val="de-DE"/>
              </w:rPr>
            </w:pPr>
            <w:r>
              <w:rPr>
                <w:lang w:val="de-DE"/>
              </w:rPr>
              <w:t>2.1.3.2. Điều kiện chủ quan đề giai cấp công nhân thực hiện sứ mệnh lịch sử</w:t>
            </w:r>
          </w:p>
          <w:p w:rsidR="00F96F32" w:rsidRDefault="00F96F32" w:rsidP="00221775">
            <w:pPr>
              <w:spacing w:line="320" w:lineRule="atLeast"/>
              <w:jc w:val="both"/>
              <w:rPr>
                <w:lang w:val="de-DE"/>
              </w:rPr>
            </w:pPr>
            <w:r>
              <w:rPr>
                <w:lang w:val="de-DE"/>
              </w:rPr>
              <w:t>2.2. Giai cấp công nhân và việc thực hiện sứ mệnh lịch sử của giai cấp công nhân hiện nay</w:t>
            </w:r>
          </w:p>
          <w:p w:rsidR="00F96F32" w:rsidRDefault="00F96F32" w:rsidP="00221775">
            <w:pPr>
              <w:spacing w:line="320" w:lineRule="atLeast"/>
              <w:jc w:val="both"/>
              <w:rPr>
                <w:lang w:val="de-DE"/>
              </w:rPr>
            </w:pPr>
            <w:r>
              <w:rPr>
                <w:lang w:val="de-DE"/>
              </w:rPr>
              <w:t>2.2.1. Giai cấp công nhân hiện nay</w:t>
            </w:r>
          </w:p>
          <w:p w:rsidR="00F96F32" w:rsidRDefault="00F96F32" w:rsidP="00221775">
            <w:pPr>
              <w:spacing w:line="320" w:lineRule="atLeast"/>
              <w:jc w:val="both"/>
              <w:rPr>
                <w:lang w:val="de-DE"/>
              </w:rPr>
            </w:pPr>
            <w:r>
              <w:rPr>
                <w:lang w:val="de-DE"/>
              </w:rPr>
              <w:t>2.3. Sứ mệnh lịch sử của giai cấp công nhân Việt Na</w:t>
            </w:r>
          </w:p>
          <w:p w:rsidR="00F96F32" w:rsidRDefault="00F96F32" w:rsidP="00221775">
            <w:pPr>
              <w:spacing w:line="320" w:lineRule="atLeast"/>
              <w:jc w:val="both"/>
              <w:rPr>
                <w:lang w:val="de-DE"/>
              </w:rPr>
            </w:pPr>
            <w:r>
              <w:rPr>
                <w:lang w:val="de-DE"/>
              </w:rPr>
              <w:t>2.3.1. Đặc điểm của giai cấp công nhân Việt Nam</w:t>
            </w:r>
          </w:p>
          <w:p w:rsidR="00F96F32" w:rsidRPr="0073131D" w:rsidRDefault="00F96F32" w:rsidP="00221775">
            <w:pPr>
              <w:spacing w:line="320" w:lineRule="atLeast"/>
              <w:jc w:val="both"/>
              <w:rPr>
                <w:lang w:val="de-DE"/>
              </w:rPr>
            </w:pPr>
            <w:r>
              <w:rPr>
                <w:lang w:val="de-DE"/>
              </w:rPr>
              <w:t>2.3.2. Nội dung sứ mệnh lịch sử của giai cấp công nhân Việt Nam</w:t>
            </w:r>
          </w:p>
        </w:tc>
        <w:tc>
          <w:tcPr>
            <w:tcW w:w="728" w:type="pct"/>
            <w:shd w:val="clear" w:color="auto" w:fill="auto"/>
            <w:vAlign w:val="center"/>
          </w:tcPr>
          <w:p w:rsidR="00F96F32" w:rsidRPr="00BE630F" w:rsidRDefault="00F96F32" w:rsidP="00221775">
            <w:pPr>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703"/>
        </w:trPr>
        <w:tc>
          <w:tcPr>
            <w:tcW w:w="515" w:type="pct"/>
            <w:vMerge/>
            <w:shd w:val="clear" w:color="auto" w:fill="auto"/>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 xml:space="preserve">B/ </w:t>
            </w:r>
            <w:r>
              <w:rPr>
                <w:b/>
                <w:bCs/>
                <w:lang w:val="de-DE"/>
              </w:rPr>
              <w:t>Các nội dung cần tự học ở nhà</w:t>
            </w:r>
            <w:r>
              <w:rPr>
                <w:bCs/>
                <w:lang w:val="de-DE"/>
              </w:rPr>
              <w:t>:</w:t>
            </w:r>
            <w:r>
              <w:rPr>
                <w:bCs/>
                <w:i/>
                <w:lang w:val="de-DE"/>
              </w:rPr>
              <w:t xml:space="preserve"> (12 tiết)</w:t>
            </w:r>
          </w:p>
          <w:p w:rsidR="00F96F32" w:rsidRDefault="00F96F32" w:rsidP="00221775">
            <w:pPr>
              <w:spacing w:line="320" w:lineRule="atLeast"/>
              <w:jc w:val="both"/>
              <w:rPr>
                <w:lang w:val="de-DE"/>
              </w:rPr>
            </w:pPr>
            <w:r>
              <w:rPr>
                <w:lang w:val="de-DE"/>
              </w:rPr>
              <w:t>2.2.2. Thực hiện sứ mệnh lịch sử của giai cấp công nhân trên thế giới hiện nay</w:t>
            </w:r>
          </w:p>
          <w:p w:rsidR="00F96F32" w:rsidRDefault="00F96F32" w:rsidP="00221775">
            <w:pPr>
              <w:spacing w:line="320" w:lineRule="atLeast"/>
              <w:jc w:val="both"/>
              <w:rPr>
                <w:lang w:val="de-DE"/>
              </w:rPr>
            </w:pPr>
            <w:r>
              <w:rPr>
                <w:lang w:val="de-DE"/>
              </w:rPr>
              <w:t>2.2.2.1. Về nội dung kinh tế - xã hội</w:t>
            </w:r>
          </w:p>
          <w:p w:rsidR="00F96F32" w:rsidRDefault="00F96F32" w:rsidP="00221775">
            <w:pPr>
              <w:spacing w:line="320" w:lineRule="atLeast"/>
              <w:jc w:val="both"/>
              <w:rPr>
                <w:lang w:val="de-DE"/>
              </w:rPr>
            </w:pPr>
            <w:r>
              <w:rPr>
                <w:lang w:val="de-DE"/>
              </w:rPr>
              <w:t>2.2.2.2. Về nội dung chính trị - xã hội</w:t>
            </w:r>
          </w:p>
          <w:p w:rsidR="00F96F32" w:rsidRDefault="00F96F32" w:rsidP="00221775">
            <w:pPr>
              <w:spacing w:line="320" w:lineRule="atLeast"/>
              <w:jc w:val="both"/>
              <w:rPr>
                <w:lang w:val="de-DE"/>
              </w:rPr>
            </w:pPr>
            <w:r>
              <w:rPr>
                <w:lang w:val="de-DE"/>
              </w:rPr>
              <w:t>2.2.2.3. Về nội dung văn hóa, tư tưởng</w:t>
            </w:r>
          </w:p>
          <w:p w:rsidR="00F96F32" w:rsidRDefault="00F96F32" w:rsidP="00221775">
            <w:pPr>
              <w:spacing w:line="320" w:lineRule="atLeast"/>
              <w:jc w:val="both"/>
              <w:rPr>
                <w:lang w:val="de-DE"/>
              </w:rPr>
            </w:pPr>
            <w:r>
              <w:rPr>
                <w:lang w:val="de-DE"/>
              </w:rPr>
              <w:t>2.3.3. Phương hướng và một số giải pháp chủ yếu để xây dựng giai cấp công nhân Việt Nam hiện nay</w:t>
            </w:r>
          </w:p>
          <w:p w:rsidR="00F96F32" w:rsidRDefault="00F96F32" w:rsidP="00221775">
            <w:pPr>
              <w:spacing w:line="320" w:lineRule="atLeast"/>
              <w:jc w:val="both"/>
              <w:rPr>
                <w:lang w:val="de-DE"/>
              </w:rPr>
            </w:pPr>
            <w:r>
              <w:rPr>
                <w:lang w:val="de-DE"/>
              </w:rPr>
              <w:t>2.3.3.1. Phương hướng</w:t>
            </w:r>
          </w:p>
          <w:p w:rsidR="00F96F32" w:rsidRDefault="00F96F32" w:rsidP="00221775">
            <w:pPr>
              <w:spacing w:line="320" w:lineRule="atLeast"/>
              <w:jc w:val="both"/>
              <w:rPr>
                <w:lang w:val="de-DE"/>
              </w:rPr>
            </w:pPr>
            <w:r>
              <w:rPr>
                <w:lang w:val="de-DE"/>
              </w:rPr>
              <w:t>2.3.3.2. Một số giải pháp chủ yếu</w:t>
            </w:r>
          </w:p>
          <w:p w:rsidR="00F96F32" w:rsidRPr="00BE630F" w:rsidRDefault="00F96F32" w:rsidP="00221775">
            <w:pPr>
              <w:jc w:val="both"/>
              <w:rPr>
                <w:color w:val="000000"/>
                <w:lang w:val="de-DE"/>
              </w:rPr>
            </w:pPr>
            <w:r>
              <w:rPr>
                <w:lang w:val="de-DE"/>
              </w:rPr>
              <w:t xml:space="preserve">Ôn tập lại các vấn đề giảng viên đã trình bày trên lớp </w:t>
            </w:r>
          </w:p>
        </w:tc>
        <w:tc>
          <w:tcPr>
            <w:tcW w:w="728" w:type="pct"/>
            <w:shd w:val="clear" w:color="auto" w:fill="auto"/>
            <w:vAlign w:val="center"/>
          </w:tcPr>
          <w:p w:rsidR="00F96F32" w:rsidRPr="00BE630F" w:rsidRDefault="00F96F32" w:rsidP="00221775">
            <w:pPr>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428"/>
        </w:trPr>
        <w:tc>
          <w:tcPr>
            <w:tcW w:w="515" w:type="pct"/>
            <w:vMerge w:val="restart"/>
            <w:shd w:val="clear" w:color="auto" w:fill="auto"/>
            <w:vAlign w:val="center"/>
          </w:tcPr>
          <w:p w:rsidR="00F96F32" w:rsidRPr="00BE630F" w:rsidRDefault="00F96F32" w:rsidP="00221775">
            <w:pPr>
              <w:jc w:val="center"/>
              <w:rPr>
                <w:bCs/>
                <w:color w:val="000000"/>
                <w:lang w:val="de-DE"/>
              </w:rPr>
            </w:pPr>
            <w:r>
              <w:rPr>
                <w:bCs/>
                <w:color w:val="000000"/>
                <w:lang w:val="de-DE"/>
              </w:rPr>
              <w:t>3,4,5</w:t>
            </w:r>
          </w:p>
        </w:tc>
        <w:tc>
          <w:tcPr>
            <w:tcW w:w="3757" w:type="pct"/>
            <w:shd w:val="clear" w:color="auto" w:fill="auto"/>
            <w:vAlign w:val="center"/>
          </w:tcPr>
          <w:p w:rsidR="00F96F32" w:rsidRPr="00BE630F" w:rsidRDefault="00F96F32" w:rsidP="00221775">
            <w:pPr>
              <w:pStyle w:val="NormalWeb"/>
              <w:spacing w:before="0" w:beforeAutospacing="0" w:after="0" w:afterAutospacing="0"/>
              <w:rPr>
                <w:b/>
                <w:bCs/>
                <w:i/>
                <w:color w:val="000000"/>
                <w:lang w:val="de-DE"/>
              </w:rPr>
            </w:pPr>
            <w:r>
              <w:rPr>
                <w:b/>
                <w:bCs/>
                <w:i/>
                <w:lang w:val="de-DE"/>
              </w:rPr>
              <w:t>Chương 3. Chủ nghĩa xã hội và thời kỳ quá độ lên chủ nghĩa xã hội</w:t>
            </w:r>
          </w:p>
        </w:tc>
        <w:tc>
          <w:tcPr>
            <w:tcW w:w="728" w:type="pct"/>
            <w:shd w:val="clear" w:color="auto" w:fill="auto"/>
          </w:tcPr>
          <w:p w:rsidR="00F96F32" w:rsidRPr="00BE630F" w:rsidRDefault="00F96F32" w:rsidP="00221775">
            <w:pPr>
              <w:pStyle w:val="NormalWeb"/>
              <w:spacing w:before="0" w:beforeAutospacing="0" w:after="0" w:afterAutospacing="0"/>
              <w:jc w:val="center"/>
              <w:rPr>
                <w:bCs/>
                <w:color w:val="000000"/>
                <w:lang w:val="de-DE"/>
              </w:rPr>
            </w:pPr>
          </w:p>
        </w:tc>
      </w:tr>
      <w:tr w:rsidR="00F96F32" w:rsidRPr="00BE630F" w:rsidTr="00221775">
        <w:trPr>
          <w:trHeight w:val="576"/>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
                <w:bCs/>
                <w:i/>
                <w:lang w:val="de-DE"/>
              </w:rPr>
            </w:pPr>
            <w:r>
              <w:rPr>
                <w:b/>
                <w:bCs/>
                <w:i/>
                <w:lang w:val="de-DE"/>
              </w:rPr>
              <w:t xml:space="preserve">A/ </w:t>
            </w:r>
            <w:r>
              <w:rPr>
                <w:b/>
                <w:bCs/>
                <w:lang w:val="de-DE"/>
              </w:rPr>
              <w:t xml:space="preserve">Các nội dung trên lớp: </w:t>
            </w:r>
            <w:r>
              <w:rPr>
                <w:bCs/>
                <w:i/>
                <w:lang w:val="de-DE"/>
              </w:rPr>
              <w:t>(6 tiết)</w:t>
            </w:r>
          </w:p>
          <w:p w:rsidR="00F96F32" w:rsidRDefault="00F96F32" w:rsidP="00221775">
            <w:pPr>
              <w:spacing w:before="60" w:after="60"/>
              <w:jc w:val="both"/>
              <w:rPr>
                <w:b/>
                <w:bCs/>
                <w:lang w:val="de-DE"/>
              </w:rPr>
            </w:pPr>
            <w:r>
              <w:rPr>
                <w:b/>
                <w:bCs/>
                <w:lang w:val="de-DE"/>
              </w:rPr>
              <w:t>Nội dung GD lý thuyết:</w:t>
            </w:r>
          </w:p>
          <w:p w:rsidR="00F96F32" w:rsidRDefault="00F96F32" w:rsidP="00221775">
            <w:pPr>
              <w:spacing w:line="320" w:lineRule="atLeast"/>
              <w:jc w:val="both"/>
              <w:rPr>
                <w:lang w:val="de-DE"/>
              </w:rPr>
            </w:pPr>
            <w:r>
              <w:rPr>
                <w:lang w:val="de-DE"/>
              </w:rPr>
              <w:t>3.1. Chủ nghĩa xã hội</w:t>
            </w:r>
          </w:p>
          <w:p w:rsidR="00F96F32" w:rsidRDefault="00F96F32" w:rsidP="00221775">
            <w:pPr>
              <w:spacing w:line="320" w:lineRule="atLeast"/>
              <w:jc w:val="both"/>
              <w:rPr>
                <w:lang w:val="de-DE"/>
              </w:rPr>
            </w:pPr>
            <w:r>
              <w:rPr>
                <w:lang w:val="de-DE"/>
              </w:rPr>
              <w:t>3.1.1. Chủ nghĩa xã hội, giai đoạn đầu của hình thái kinh tế - xã hội Cộng sản chủ nghĩa</w:t>
            </w:r>
          </w:p>
          <w:p w:rsidR="00F96F32" w:rsidRDefault="00F96F32" w:rsidP="00221775">
            <w:pPr>
              <w:spacing w:line="320" w:lineRule="atLeast"/>
              <w:jc w:val="both"/>
              <w:rPr>
                <w:lang w:val="de-DE"/>
              </w:rPr>
            </w:pPr>
            <w:r>
              <w:rPr>
                <w:lang w:val="de-DE"/>
              </w:rPr>
              <w:t>3.1.2. Điều kiện ra đời của chủ nghĩa xã hội</w:t>
            </w:r>
          </w:p>
          <w:p w:rsidR="00F96F32" w:rsidRDefault="00F96F32" w:rsidP="00221775">
            <w:pPr>
              <w:spacing w:line="320" w:lineRule="atLeast"/>
              <w:jc w:val="both"/>
              <w:rPr>
                <w:lang w:val="de-DE"/>
              </w:rPr>
            </w:pPr>
            <w:r>
              <w:rPr>
                <w:lang w:val="de-DE"/>
              </w:rPr>
              <w:t>3.1.3. Những đặc trưng cơ bản của chủ nghĩa xã hội</w:t>
            </w:r>
          </w:p>
          <w:p w:rsidR="00F96F32" w:rsidRDefault="00F96F32" w:rsidP="00221775">
            <w:pPr>
              <w:spacing w:line="320" w:lineRule="atLeast"/>
              <w:jc w:val="both"/>
              <w:rPr>
                <w:lang w:val="de-DE"/>
              </w:rPr>
            </w:pPr>
            <w:r>
              <w:rPr>
                <w:lang w:val="de-DE"/>
              </w:rPr>
              <w:t>3.2. Thời kỳ quá độ</w:t>
            </w:r>
          </w:p>
          <w:p w:rsidR="00F96F32" w:rsidRDefault="00F96F32" w:rsidP="00221775">
            <w:pPr>
              <w:spacing w:line="320" w:lineRule="atLeast"/>
              <w:jc w:val="both"/>
              <w:rPr>
                <w:lang w:val="de-DE"/>
              </w:rPr>
            </w:pPr>
            <w:r>
              <w:rPr>
                <w:lang w:val="de-DE"/>
              </w:rPr>
              <w:t>3.2.1. Tính tất yếu khách quan của thời kỳ quá độ lên chủ nghĩa xã hội</w:t>
            </w:r>
          </w:p>
          <w:p w:rsidR="00F96F32" w:rsidRDefault="00F96F32" w:rsidP="00221775">
            <w:pPr>
              <w:spacing w:line="320" w:lineRule="atLeast"/>
              <w:jc w:val="both"/>
              <w:rPr>
                <w:lang w:val="de-DE"/>
              </w:rPr>
            </w:pPr>
            <w:r>
              <w:rPr>
                <w:lang w:val="de-DE"/>
              </w:rPr>
              <w:t>3.2.2. Đặc điểm của thời kỳ quá độ lên chủ nghĩa xã hội</w:t>
            </w:r>
          </w:p>
          <w:p w:rsidR="00F96F32" w:rsidRDefault="00F96F32" w:rsidP="00221775">
            <w:pPr>
              <w:spacing w:line="320" w:lineRule="atLeast"/>
              <w:jc w:val="both"/>
              <w:rPr>
                <w:lang w:val="de-DE"/>
              </w:rPr>
            </w:pPr>
            <w:r>
              <w:rPr>
                <w:lang w:val="de-DE"/>
              </w:rPr>
              <w:t>3.3. Quá độ lên chủ nghĩa xã hội ở Việt Nam</w:t>
            </w:r>
          </w:p>
          <w:p w:rsidR="00F96F32" w:rsidRPr="00BE630F" w:rsidRDefault="00F96F32" w:rsidP="00221775">
            <w:pPr>
              <w:jc w:val="both"/>
              <w:rPr>
                <w:color w:val="000000"/>
                <w:lang w:val="de-DE"/>
              </w:rPr>
            </w:pPr>
            <w:r>
              <w:rPr>
                <w:lang w:val="de-DE"/>
              </w:rPr>
              <w:t>3.3.1. Quá độ lên chủ nghĩa xã hội bỏ qua chế độ tư bản chủ nghĩa</w:t>
            </w:r>
          </w:p>
        </w:tc>
        <w:tc>
          <w:tcPr>
            <w:tcW w:w="728" w:type="pct"/>
            <w:shd w:val="clear" w:color="auto" w:fill="auto"/>
            <w:vAlign w:val="center"/>
          </w:tcPr>
          <w:p w:rsidR="00F96F32" w:rsidRPr="00BE630F" w:rsidRDefault="00F96F32" w:rsidP="00221775">
            <w:pPr>
              <w:pStyle w:val="NormalWeb"/>
              <w:spacing w:before="0" w:beforeAutospacing="0" w:after="0" w:afterAutospacing="0"/>
              <w:jc w:val="center"/>
              <w:rPr>
                <w:bCs/>
                <w:color w:val="000000"/>
                <w:lang w:val="de-DE"/>
              </w:rPr>
            </w:pPr>
          </w:p>
          <w:p w:rsidR="00F96F32" w:rsidRPr="00BE630F" w:rsidRDefault="00F96F32" w:rsidP="00221775">
            <w:pPr>
              <w:pStyle w:val="NormalWeb"/>
              <w:spacing w:before="0" w:beforeAutospacing="0" w:after="0" w:afterAutospacing="0"/>
              <w:jc w:val="center"/>
              <w:rPr>
                <w:bCs/>
                <w:color w:val="000000"/>
              </w:rPr>
            </w:pPr>
            <w:r w:rsidRPr="00BE630F">
              <w:rPr>
                <w:bCs/>
                <w:color w:val="000000"/>
                <w:lang w:val="de-DE"/>
              </w:rPr>
              <w:t>K1, K2</w:t>
            </w:r>
            <w:r>
              <w:rPr>
                <w:bCs/>
                <w:color w:val="000000"/>
                <w:lang w:val="de-DE"/>
              </w:rPr>
              <w:t>, K3, K4, K5, K6, K7, K8</w:t>
            </w:r>
          </w:p>
        </w:tc>
      </w:tr>
      <w:tr w:rsidR="00F96F32" w:rsidRPr="00BE630F" w:rsidTr="00221775">
        <w:trPr>
          <w:trHeight w:val="729"/>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 xml:space="preserve">B/ </w:t>
            </w:r>
            <w:r>
              <w:rPr>
                <w:b/>
                <w:bCs/>
                <w:lang w:val="de-DE"/>
              </w:rPr>
              <w:t>Các nội dung cần tự học ở nhà</w:t>
            </w:r>
            <w:r>
              <w:rPr>
                <w:bCs/>
                <w:lang w:val="de-DE"/>
              </w:rPr>
              <w:t>:</w:t>
            </w:r>
            <w:r>
              <w:rPr>
                <w:bCs/>
                <w:i/>
                <w:lang w:val="de-DE"/>
              </w:rPr>
              <w:t xml:space="preserve"> (12 tiết)</w:t>
            </w:r>
          </w:p>
          <w:p w:rsidR="00F96F32" w:rsidRDefault="00F96F32" w:rsidP="00221775">
            <w:pPr>
              <w:spacing w:line="320" w:lineRule="atLeast"/>
              <w:jc w:val="both"/>
              <w:rPr>
                <w:lang w:val="de-DE"/>
              </w:rPr>
            </w:pPr>
            <w:r>
              <w:rPr>
                <w:lang w:val="de-DE"/>
              </w:rPr>
              <w:t>3.3.2. Những đặc trung của chủ nghĩa xã hội và phương hướng xây dựng chủ nghĩa xã hội ở Việt Nam hiện nay</w:t>
            </w:r>
          </w:p>
          <w:p w:rsidR="00F96F32" w:rsidRDefault="00F96F32" w:rsidP="00221775">
            <w:pPr>
              <w:spacing w:line="320" w:lineRule="atLeast"/>
              <w:jc w:val="both"/>
              <w:rPr>
                <w:lang w:val="de-DE"/>
              </w:rPr>
            </w:pPr>
            <w:r>
              <w:rPr>
                <w:lang w:val="de-DE"/>
              </w:rPr>
              <w:t>3.3.2.1. Những đặc trưng bản chất của chủ nghĩa xã hội Việt Nam</w:t>
            </w:r>
          </w:p>
          <w:p w:rsidR="00F96F32" w:rsidRDefault="00F96F32" w:rsidP="00221775">
            <w:pPr>
              <w:spacing w:line="320" w:lineRule="atLeast"/>
              <w:jc w:val="both"/>
              <w:rPr>
                <w:lang w:val="de-DE"/>
              </w:rPr>
            </w:pPr>
            <w:r>
              <w:rPr>
                <w:lang w:val="de-DE"/>
              </w:rPr>
              <w:t>3.3.2.2. Phương hướng xây dựng chủ nghĩa xã hội ở Việt Nam hiện nay</w:t>
            </w:r>
          </w:p>
          <w:p w:rsidR="00F96F32" w:rsidRPr="00BE630F" w:rsidRDefault="00F96F32" w:rsidP="00221775">
            <w:pPr>
              <w:jc w:val="both"/>
              <w:rPr>
                <w:color w:val="000000"/>
                <w:lang w:val="de-DE"/>
              </w:rPr>
            </w:pPr>
            <w:r>
              <w:rPr>
                <w:lang w:val="de-DE"/>
              </w:rPr>
              <w:t>Ôn tập lại các vấn đề giảng viên đã trình bày trên lớp và làm bài tập</w:t>
            </w:r>
          </w:p>
        </w:tc>
        <w:tc>
          <w:tcPr>
            <w:tcW w:w="728" w:type="pct"/>
            <w:shd w:val="clear" w:color="auto" w:fill="auto"/>
            <w:vAlign w:val="center"/>
          </w:tcPr>
          <w:p w:rsidR="00F96F32" w:rsidRPr="00BE630F"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487"/>
        </w:trPr>
        <w:tc>
          <w:tcPr>
            <w:tcW w:w="515" w:type="pct"/>
            <w:vMerge w:val="restart"/>
            <w:shd w:val="clear" w:color="auto" w:fill="auto"/>
            <w:vAlign w:val="center"/>
          </w:tcPr>
          <w:p w:rsidR="00F96F32" w:rsidRPr="00BE630F" w:rsidRDefault="00F96F32" w:rsidP="00221775">
            <w:pPr>
              <w:jc w:val="center"/>
              <w:rPr>
                <w:bCs/>
                <w:color w:val="000000"/>
                <w:lang w:val="de-DE"/>
              </w:rPr>
            </w:pPr>
            <w:r>
              <w:rPr>
                <w:bCs/>
                <w:color w:val="000000"/>
                <w:lang w:val="de-DE"/>
              </w:rPr>
              <w:t>5,6</w:t>
            </w:r>
          </w:p>
        </w:tc>
        <w:tc>
          <w:tcPr>
            <w:tcW w:w="3757" w:type="pct"/>
            <w:shd w:val="clear" w:color="auto" w:fill="auto"/>
          </w:tcPr>
          <w:p w:rsidR="00F96F32" w:rsidRPr="0073131D" w:rsidRDefault="00F96F32" w:rsidP="00221775">
            <w:pPr>
              <w:spacing w:before="60" w:after="60"/>
              <w:jc w:val="both"/>
              <w:rPr>
                <w:b/>
                <w:lang w:val="de-DE"/>
              </w:rPr>
            </w:pPr>
            <w:r>
              <w:rPr>
                <w:b/>
                <w:bCs/>
                <w:lang w:val="de-DE"/>
              </w:rPr>
              <w:t>Ch</w:t>
            </w:r>
            <w:r>
              <w:rPr>
                <w:b/>
                <w:lang w:val="de-DE"/>
              </w:rPr>
              <w:t>ương 4. Dân chủ xã hội chủ nghĩa và nhà nước xã hội chủ nghĩa</w:t>
            </w:r>
          </w:p>
        </w:tc>
        <w:tc>
          <w:tcPr>
            <w:tcW w:w="728" w:type="pct"/>
            <w:shd w:val="clear" w:color="auto" w:fill="auto"/>
          </w:tcPr>
          <w:p w:rsidR="00F96F32" w:rsidRPr="00BE630F" w:rsidRDefault="00F96F32" w:rsidP="00221775">
            <w:pPr>
              <w:pStyle w:val="NormalWeb"/>
              <w:spacing w:before="0" w:beforeAutospacing="0" w:after="0" w:afterAutospacing="0"/>
              <w:jc w:val="center"/>
              <w:rPr>
                <w:bCs/>
                <w:color w:val="000000"/>
                <w:lang w:val="de-DE"/>
              </w:rPr>
            </w:pPr>
          </w:p>
        </w:tc>
      </w:tr>
      <w:tr w:rsidR="00F96F32" w:rsidRPr="00BE630F" w:rsidTr="00221775">
        <w:trPr>
          <w:trHeight w:val="4620"/>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
                <w:bCs/>
                <w:i/>
                <w:lang w:val="de-DE"/>
              </w:rPr>
            </w:pPr>
            <w:r>
              <w:rPr>
                <w:b/>
                <w:bCs/>
                <w:i/>
                <w:lang w:val="de-DE"/>
              </w:rPr>
              <w:t xml:space="preserve">A/ </w:t>
            </w:r>
            <w:r>
              <w:rPr>
                <w:b/>
                <w:bCs/>
                <w:lang w:val="de-DE"/>
              </w:rPr>
              <w:t xml:space="preserve">Các nội dung trên lớp: </w:t>
            </w:r>
            <w:r>
              <w:rPr>
                <w:bCs/>
                <w:i/>
                <w:lang w:val="de-DE"/>
              </w:rPr>
              <w:t>(4 tiết)</w:t>
            </w:r>
          </w:p>
          <w:p w:rsidR="00F96F32" w:rsidRDefault="00F96F32" w:rsidP="00221775">
            <w:pPr>
              <w:spacing w:before="60" w:after="60"/>
              <w:jc w:val="both"/>
              <w:rPr>
                <w:b/>
                <w:bCs/>
                <w:lang w:val="de-DE"/>
              </w:rPr>
            </w:pPr>
            <w:r>
              <w:rPr>
                <w:b/>
                <w:bCs/>
                <w:lang w:val="de-DE"/>
              </w:rPr>
              <w:t xml:space="preserve">Nội dung GD lý thuyết: </w:t>
            </w:r>
          </w:p>
          <w:p w:rsidR="00F96F32" w:rsidRDefault="00F96F32" w:rsidP="00221775">
            <w:pPr>
              <w:spacing w:line="320" w:lineRule="atLeast"/>
              <w:jc w:val="both"/>
              <w:rPr>
                <w:lang w:val="de-DE"/>
              </w:rPr>
            </w:pPr>
            <w:r>
              <w:rPr>
                <w:lang w:val="de-DE"/>
              </w:rPr>
              <w:t>4.1. Dân chủ và dân chủ xã hội chủ nghĩa</w:t>
            </w:r>
          </w:p>
          <w:p w:rsidR="00F96F32" w:rsidRDefault="00F96F32" w:rsidP="00221775">
            <w:pPr>
              <w:spacing w:line="320" w:lineRule="atLeast"/>
              <w:jc w:val="both"/>
              <w:rPr>
                <w:lang w:val="de-DE"/>
              </w:rPr>
            </w:pPr>
            <w:r>
              <w:rPr>
                <w:lang w:val="de-DE"/>
              </w:rPr>
              <w:t>4.1.1. Dân chủ và sự ra đời, phát triển của dân chủ</w:t>
            </w:r>
          </w:p>
          <w:p w:rsidR="00F96F32" w:rsidRDefault="00F96F32" w:rsidP="00221775">
            <w:pPr>
              <w:spacing w:line="320" w:lineRule="atLeast"/>
              <w:jc w:val="both"/>
              <w:rPr>
                <w:lang w:val="de-DE"/>
              </w:rPr>
            </w:pPr>
            <w:r>
              <w:rPr>
                <w:lang w:val="de-DE"/>
              </w:rPr>
              <w:t>4.1.1.1. Quan niệm về dân chủ</w:t>
            </w:r>
          </w:p>
          <w:p w:rsidR="00F96F32" w:rsidRDefault="00F96F32" w:rsidP="00221775">
            <w:pPr>
              <w:spacing w:line="320" w:lineRule="atLeast"/>
              <w:jc w:val="both"/>
              <w:rPr>
                <w:lang w:val="de-DE"/>
              </w:rPr>
            </w:pPr>
            <w:r>
              <w:rPr>
                <w:lang w:val="de-DE"/>
              </w:rPr>
              <w:t>4.1.2. Dân chủ xã hội chủ nghĩa</w:t>
            </w:r>
          </w:p>
          <w:p w:rsidR="00F96F32" w:rsidRDefault="00F96F32" w:rsidP="00221775">
            <w:pPr>
              <w:spacing w:line="320" w:lineRule="atLeast"/>
              <w:jc w:val="both"/>
              <w:rPr>
                <w:lang w:val="de-DE"/>
              </w:rPr>
            </w:pPr>
            <w:r>
              <w:rPr>
                <w:lang w:val="de-DE"/>
              </w:rPr>
              <w:t>4.1.2.2. Bản chất của nền dân chủ xã hội chủ nghĩa</w:t>
            </w:r>
          </w:p>
          <w:p w:rsidR="00F96F32" w:rsidRDefault="00F96F32" w:rsidP="00221775">
            <w:pPr>
              <w:spacing w:line="320" w:lineRule="atLeast"/>
              <w:jc w:val="both"/>
              <w:rPr>
                <w:lang w:val="de-DE"/>
              </w:rPr>
            </w:pPr>
            <w:r>
              <w:rPr>
                <w:lang w:val="de-DE"/>
              </w:rPr>
              <w:t>4.2. Nhà nước xã hội chủ nghĩa</w:t>
            </w:r>
          </w:p>
          <w:p w:rsidR="00F96F32" w:rsidRDefault="00F96F32" w:rsidP="00221775">
            <w:pPr>
              <w:spacing w:line="320" w:lineRule="atLeast"/>
              <w:jc w:val="both"/>
              <w:rPr>
                <w:lang w:val="de-DE"/>
              </w:rPr>
            </w:pPr>
            <w:r>
              <w:rPr>
                <w:lang w:val="de-DE"/>
              </w:rPr>
              <w:t>4.2.1. Sự ra đời, bản chất, chức năng của nhà nước xã hội chủ nghĩa</w:t>
            </w:r>
          </w:p>
          <w:p w:rsidR="00F96F32" w:rsidRDefault="00F96F32" w:rsidP="00221775">
            <w:pPr>
              <w:spacing w:line="320" w:lineRule="atLeast"/>
              <w:jc w:val="both"/>
              <w:rPr>
                <w:lang w:val="de-DE"/>
              </w:rPr>
            </w:pPr>
            <w:r>
              <w:rPr>
                <w:lang w:val="de-DE"/>
              </w:rPr>
              <w:t>4.2.1.2. Bản chất của nhà nước xã hội chủ nghĩa</w:t>
            </w:r>
          </w:p>
          <w:p w:rsidR="00F96F32" w:rsidRDefault="00F96F32" w:rsidP="00221775">
            <w:pPr>
              <w:spacing w:line="320" w:lineRule="atLeast"/>
              <w:jc w:val="both"/>
              <w:rPr>
                <w:lang w:val="de-DE"/>
              </w:rPr>
            </w:pPr>
            <w:r>
              <w:rPr>
                <w:lang w:val="de-DE"/>
              </w:rPr>
              <w:t>4.2.1.3. Chức năng của nhà nước xã hội chủ nghĩa</w:t>
            </w:r>
          </w:p>
          <w:p w:rsidR="00F96F32" w:rsidRDefault="00F96F32" w:rsidP="00221775">
            <w:pPr>
              <w:spacing w:line="320" w:lineRule="atLeast"/>
              <w:jc w:val="both"/>
              <w:rPr>
                <w:lang w:val="de-DE"/>
              </w:rPr>
            </w:pPr>
            <w:r>
              <w:rPr>
                <w:lang w:val="de-DE"/>
              </w:rPr>
              <w:t>4.3. Dân chủ xã hội chủ nghĩa và nhà nước xã hội chủ nghĩa ở Việt Nam</w:t>
            </w:r>
          </w:p>
          <w:p w:rsidR="00F96F32" w:rsidRDefault="00F96F32" w:rsidP="00221775">
            <w:pPr>
              <w:spacing w:line="320" w:lineRule="atLeast"/>
              <w:jc w:val="both"/>
              <w:rPr>
                <w:lang w:val="de-DE"/>
              </w:rPr>
            </w:pPr>
            <w:r>
              <w:rPr>
                <w:lang w:val="de-DE"/>
              </w:rPr>
              <w:t>4.3.1. Dân chủ xã hội chủ nghĩa ở Việt Nam</w:t>
            </w:r>
          </w:p>
          <w:p w:rsidR="00F96F32" w:rsidRPr="0089264C" w:rsidRDefault="00F96F32" w:rsidP="00221775">
            <w:pPr>
              <w:spacing w:before="60" w:after="60"/>
              <w:jc w:val="both"/>
              <w:rPr>
                <w:lang w:val="de-DE"/>
              </w:rPr>
            </w:pPr>
            <w:r>
              <w:rPr>
                <w:lang w:val="de-DE"/>
              </w:rPr>
              <w:t>4.3.2. Nhà nước pháp quyền xã hội chủ nghiã ở Việt Nam</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p>
          <w:p w:rsidR="00F96F32" w:rsidRPr="00BE630F"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2117"/>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 xml:space="preserve">B/ </w:t>
            </w:r>
            <w:r>
              <w:rPr>
                <w:b/>
                <w:bCs/>
                <w:lang w:val="de-DE"/>
              </w:rPr>
              <w:t>Các nội dung cần tự học ở nhà</w:t>
            </w:r>
            <w:r>
              <w:rPr>
                <w:bCs/>
                <w:lang w:val="de-DE"/>
              </w:rPr>
              <w:t>:</w:t>
            </w:r>
            <w:r>
              <w:rPr>
                <w:bCs/>
                <w:i/>
                <w:lang w:val="de-DE"/>
              </w:rPr>
              <w:t xml:space="preserve"> (8 tiết)</w:t>
            </w:r>
          </w:p>
          <w:p w:rsidR="00F96F32" w:rsidRDefault="00F96F32" w:rsidP="00221775">
            <w:pPr>
              <w:spacing w:line="320" w:lineRule="atLeast"/>
              <w:jc w:val="both"/>
              <w:rPr>
                <w:lang w:val="de-DE"/>
              </w:rPr>
            </w:pPr>
            <w:r>
              <w:rPr>
                <w:lang w:val="de-DE"/>
              </w:rPr>
              <w:t>4.1.1.2. Sự ra đời, phát triển của dân chủ</w:t>
            </w:r>
          </w:p>
          <w:p w:rsidR="00F96F32" w:rsidRDefault="00F96F32" w:rsidP="00221775">
            <w:pPr>
              <w:spacing w:line="320" w:lineRule="atLeast"/>
              <w:jc w:val="both"/>
              <w:rPr>
                <w:lang w:val="de-DE"/>
              </w:rPr>
            </w:pPr>
            <w:r>
              <w:rPr>
                <w:lang w:val="de-DE"/>
              </w:rPr>
              <w:t>4.1.2.1. Quá trình ra đời của nền dân chủ xã hội chủ nghĩa</w:t>
            </w:r>
          </w:p>
          <w:p w:rsidR="00F96F32" w:rsidRDefault="00F96F32" w:rsidP="00221775">
            <w:pPr>
              <w:spacing w:line="320" w:lineRule="atLeast"/>
              <w:jc w:val="both"/>
              <w:rPr>
                <w:lang w:val="de-DE"/>
              </w:rPr>
            </w:pPr>
            <w:r>
              <w:rPr>
                <w:lang w:val="de-DE"/>
              </w:rPr>
              <w:t>4.2.1.1. Sự ra đời của nhà nước xã hội chủ nghĩa</w:t>
            </w:r>
          </w:p>
          <w:p w:rsidR="00F96F32" w:rsidRDefault="00F96F32" w:rsidP="00221775">
            <w:pPr>
              <w:spacing w:line="320" w:lineRule="atLeast"/>
              <w:jc w:val="both"/>
              <w:rPr>
                <w:lang w:val="de-DE"/>
              </w:rPr>
            </w:pPr>
            <w:r>
              <w:rPr>
                <w:lang w:val="de-DE"/>
              </w:rPr>
              <w:t>4.2.2. Mối quan hệ giữa dân chủ xã hội chủ nghĩa và nhà nước xã hội chủ nghĩa</w:t>
            </w:r>
          </w:p>
          <w:p w:rsidR="00F96F32" w:rsidRDefault="00F96F32" w:rsidP="00221775">
            <w:pPr>
              <w:spacing w:line="320" w:lineRule="atLeast"/>
              <w:jc w:val="both"/>
              <w:rPr>
                <w:lang w:val="de-DE"/>
              </w:rPr>
            </w:pPr>
            <w:r>
              <w:rPr>
                <w:lang w:val="de-DE"/>
              </w:rPr>
              <w:t>4.3.3. Phát huy dân chủ xã hội chủ nghĩa, xây dựng nhà nước pháp quyền xã hội chủ nghĩa ở Việt Nam hiện nay</w:t>
            </w:r>
          </w:p>
          <w:p w:rsidR="00F96F32" w:rsidRDefault="00F96F32" w:rsidP="00221775">
            <w:pPr>
              <w:spacing w:line="320" w:lineRule="atLeast"/>
              <w:jc w:val="both"/>
              <w:rPr>
                <w:lang w:val="de-DE"/>
              </w:rPr>
            </w:pPr>
            <w:r>
              <w:rPr>
                <w:lang w:val="de-DE"/>
              </w:rPr>
              <w:lastRenderedPageBreak/>
              <w:t>4.3.3.1. Phát huy dân chủ xã hội chủ nghĩa ở Việt Nam hiện nay</w:t>
            </w:r>
          </w:p>
          <w:p w:rsidR="00F96F32" w:rsidRDefault="00F96F32" w:rsidP="00221775">
            <w:pPr>
              <w:spacing w:line="320" w:lineRule="atLeast"/>
              <w:jc w:val="both"/>
              <w:rPr>
                <w:lang w:val="de-DE"/>
              </w:rPr>
            </w:pPr>
            <w:r>
              <w:rPr>
                <w:lang w:val="de-DE"/>
              </w:rPr>
              <w:t>4.3.3.2. Tiếp tục xây dựng và hoàn thiện Nhà nước pháp quyền xã hội chủ nghĩa</w:t>
            </w:r>
          </w:p>
          <w:p w:rsidR="00F96F32" w:rsidRDefault="00F96F32" w:rsidP="00221775">
            <w:pPr>
              <w:spacing w:before="60" w:after="60"/>
              <w:jc w:val="both"/>
              <w:rPr>
                <w:b/>
                <w:bCs/>
                <w:i/>
                <w:lang w:val="de-DE"/>
              </w:rPr>
            </w:pPr>
            <w:r>
              <w:rPr>
                <w:lang w:val="de-DE"/>
              </w:rPr>
              <w:t>Ôn tập lại các vấn đề giảng viên đã trình bày trên lớp và làm bài tập</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lastRenderedPageBreak/>
              <w:t>K1, K2</w:t>
            </w:r>
            <w:r>
              <w:rPr>
                <w:bCs/>
                <w:color w:val="000000"/>
                <w:lang w:val="de-DE"/>
              </w:rPr>
              <w:t>, K3, K4, K5, K6, K7, K8</w:t>
            </w:r>
          </w:p>
        </w:tc>
      </w:tr>
      <w:tr w:rsidR="00F96F32" w:rsidRPr="00BE630F" w:rsidTr="00221775">
        <w:trPr>
          <w:trHeight w:val="487"/>
        </w:trPr>
        <w:tc>
          <w:tcPr>
            <w:tcW w:w="515" w:type="pct"/>
            <w:vMerge w:val="restart"/>
            <w:shd w:val="clear" w:color="auto" w:fill="auto"/>
            <w:vAlign w:val="center"/>
          </w:tcPr>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Default="00F96F32" w:rsidP="00221775">
            <w:pPr>
              <w:jc w:val="center"/>
              <w:rPr>
                <w:bCs/>
                <w:color w:val="000000"/>
                <w:lang w:val="de-DE"/>
              </w:rPr>
            </w:pPr>
          </w:p>
          <w:p w:rsidR="00F96F32" w:rsidRPr="00BE630F" w:rsidRDefault="00F96F32" w:rsidP="00221775">
            <w:pPr>
              <w:jc w:val="center"/>
              <w:rPr>
                <w:bCs/>
                <w:color w:val="000000"/>
                <w:lang w:val="de-DE"/>
              </w:rPr>
            </w:pPr>
            <w:r>
              <w:rPr>
                <w:bCs/>
                <w:color w:val="000000"/>
                <w:lang w:val="de-DE"/>
              </w:rPr>
              <w:t>7,8</w:t>
            </w:r>
          </w:p>
        </w:tc>
        <w:tc>
          <w:tcPr>
            <w:tcW w:w="3757" w:type="pct"/>
            <w:shd w:val="clear" w:color="auto" w:fill="auto"/>
          </w:tcPr>
          <w:p w:rsidR="00F96F32" w:rsidRPr="003D5AB2" w:rsidRDefault="00F96F32" w:rsidP="00221775">
            <w:pPr>
              <w:spacing w:before="60" w:after="60"/>
              <w:jc w:val="both"/>
              <w:rPr>
                <w:b/>
                <w:bCs/>
                <w:lang w:val="de-DE"/>
              </w:rPr>
            </w:pPr>
            <w:r w:rsidRPr="003D5AB2">
              <w:rPr>
                <w:b/>
                <w:bCs/>
                <w:lang w:val="de-DE"/>
              </w:rPr>
              <w:t>Chương 5. Cơ cấu xã hội – giai cấp và liên minh giai cấp, tầng lớp trong thời kỳ quá độ lên chủ nghĩa xã hội</w:t>
            </w:r>
          </w:p>
        </w:tc>
        <w:tc>
          <w:tcPr>
            <w:tcW w:w="728" w:type="pct"/>
            <w:shd w:val="clear" w:color="auto" w:fill="auto"/>
          </w:tcPr>
          <w:p w:rsidR="00F96F32" w:rsidRDefault="00F96F32" w:rsidP="00221775">
            <w:pPr>
              <w:pStyle w:val="NormalWeb"/>
              <w:spacing w:before="0" w:beforeAutospacing="0" w:after="0" w:afterAutospacing="0"/>
              <w:jc w:val="center"/>
              <w:rPr>
                <w:bCs/>
                <w:color w:val="000000"/>
                <w:lang w:val="de-DE"/>
              </w:rPr>
            </w:pPr>
          </w:p>
        </w:tc>
      </w:tr>
      <w:tr w:rsidR="00F96F32" w:rsidRPr="00BE630F" w:rsidTr="00221775">
        <w:trPr>
          <w:trHeight w:val="487"/>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 xml:space="preserve">A/ </w:t>
            </w:r>
            <w:r>
              <w:rPr>
                <w:b/>
                <w:bCs/>
                <w:lang w:val="de-DE"/>
              </w:rPr>
              <w:t>Các nội dung chính trên lớp</w:t>
            </w:r>
            <w:r>
              <w:rPr>
                <w:bCs/>
                <w:i/>
                <w:lang w:val="de-DE"/>
              </w:rPr>
              <w:t>: (4 tiết)</w:t>
            </w:r>
          </w:p>
          <w:p w:rsidR="00F96F32" w:rsidRDefault="00F96F32" w:rsidP="00221775">
            <w:pPr>
              <w:spacing w:before="60" w:after="60"/>
              <w:jc w:val="both"/>
              <w:rPr>
                <w:b/>
                <w:bCs/>
                <w:lang w:val="de-DE"/>
              </w:rPr>
            </w:pPr>
            <w:r>
              <w:rPr>
                <w:b/>
                <w:bCs/>
                <w:lang w:val="de-DE"/>
              </w:rPr>
              <w:t>Nội dung GD lý thuyết:</w:t>
            </w:r>
          </w:p>
          <w:p w:rsidR="00F96F32" w:rsidRDefault="00F96F32" w:rsidP="00221775">
            <w:pPr>
              <w:spacing w:line="320" w:lineRule="atLeast"/>
              <w:jc w:val="both"/>
              <w:rPr>
                <w:lang w:val="de-DE"/>
              </w:rPr>
            </w:pPr>
            <w:r>
              <w:rPr>
                <w:lang w:val="de-DE"/>
              </w:rPr>
              <w:t xml:space="preserve">5.1. </w:t>
            </w:r>
            <w:r>
              <w:rPr>
                <w:bCs/>
                <w:lang w:val="de-DE"/>
              </w:rPr>
              <w:t>Cơ cấu xã hội – giai cấp trong thời kỳ quá độ lên chủ nghĩa xã hội</w:t>
            </w:r>
          </w:p>
          <w:p w:rsidR="00F96F32" w:rsidRDefault="00F96F32" w:rsidP="00221775">
            <w:pPr>
              <w:spacing w:line="320" w:lineRule="atLeast"/>
              <w:jc w:val="both"/>
              <w:rPr>
                <w:lang w:val="de-DE"/>
              </w:rPr>
            </w:pPr>
            <w:r>
              <w:rPr>
                <w:lang w:val="de-DE"/>
              </w:rPr>
              <w:t>5.1.1.Khái niệm và vị trí của cơ cấu xã hội – giai cấp trong cơ cấu xã hội</w:t>
            </w:r>
          </w:p>
          <w:p w:rsidR="00F96F32" w:rsidRDefault="00F96F32" w:rsidP="00221775">
            <w:pPr>
              <w:spacing w:line="320" w:lineRule="atLeast"/>
              <w:jc w:val="both"/>
              <w:rPr>
                <w:lang w:val="de-DE"/>
              </w:rPr>
            </w:pPr>
            <w:r>
              <w:rPr>
                <w:lang w:val="de-DE"/>
              </w:rPr>
              <w:t>5.1.2. Sự biến đổi có tính quy luật của cơ cấu xã hội giai cấp trong thời kỳ quá độ lên chủ nghĩa xã hội</w:t>
            </w:r>
          </w:p>
          <w:p w:rsidR="00F96F32" w:rsidRDefault="00F96F32" w:rsidP="00221775">
            <w:pPr>
              <w:spacing w:line="320" w:lineRule="atLeast"/>
              <w:jc w:val="both"/>
              <w:rPr>
                <w:lang w:val="de-DE"/>
              </w:rPr>
            </w:pPr>
            <w:r>
              <w:rPr>
                <w:lang w:val="de-DE"/>
              </w:rPr>
              <w:t>5.2. Liên minh giai cấp, tầng lớp trong thời kỳ quá độ lên chủ nghĩa xã hội</w:t>
            </w:r>
          </w:p>
          <w:p w:rsidR="00F96F32" w:rsidRDefault="00F96F32" w:rsidP="00221775">
            <w:pPr>
              <w:spacing w:line="320" w:lineRule="atLeast"/>
              <w:jc w:val="both"/>
              <w:rPr>
                <w:lang w:val="de-DE"/>
              </w:rPr>
            </w:pPr>
            <w:r>
              <w:rPr>
                <w:lang w:val="de-DE"/>
              </w:rPr>
              <w:t>5.3. Cơ cấu xã hội – giai cấp và liên minh giai cấp, tầng lớp trong thời kỳ quá độ lên chủ nghĩa xã hội</w:t>
            </w:r>
          </w:p>
          <w:p w:rsidR="00F96F32" w:rsidRDefault="00F96F32" w:rsidP="00221775">
            <w:pPr>
              <w:spacing w:line="320" w:lineRule="atLeast"/>
              <w:rPr>
                <w:bCs/>
                <w:lang w:val="de-DE"/>
              </w:rPr>
            </w:pPr>
            <w:r>
              <w:t>5.3.1.</w:t>
            </w:r>
            <w:r>
              <w:rPr>
                <w:bCs/>
                <w:lang w:val="de-DE"/>
              </w:rPr>
              <w:t>Cơ cấu xã hội – giai cấp trong thời kỳ quá độ lên chủ nghĩa xã hội ở Việt Nam</w:t>
            </w:r>
          </w:p>
          <w:p w:rsidR="00F96F32" w:rsidRDefault="00F96F32" w:rsidP="00221775">
            <w:pPr>
              <w:spacing w:line="320" w:lineRule="atLeast"/>
              <w:rPr>
                <w:bCs/>
                <w:lang w:val="de-DE"/>
              </w:rPr>
            </w:pPr>
            <w:r>
              <w:rPr>
                <w:bCs/>
                <w:lang w:val="de-DE"/>
              </w:rPr>
              <w:t>5.3.2. Liên minh giai cấp, tầng lớp trong thời kỳ quá độ lên chủ nghĩa xã hội ở Việt Nam</w:t>
            </w:r>
          </w:p>
          <w:p w:rsidR="00F96F32" w:rsidRPr="003D5AB2" w:rsidRDefault="00F96F32" w:rsidP="00221775">
            <w:pPr>
              <w:spacing w:before="60" w:after="60"/>
              <w:jc w:val="both"/>
              <w:rPr>
                <w:b/>
                <w:bCs/>
                <w:lang w:val="de-DE"/>
              </w:rPr>
            </w:pPr>
            <w:r>
              <w:rPr>
                <w:bCs/>
                <w:lang w:val="de-DE"/>
              </w:rPr>
              <w:t>5.3.2.1. Nội dung của liên minh giai cấp, tầng lớp trong thời kỳ quá độ lên chủ nghĩa xã hội ở Việt Nam</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487"/>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jc w:val="both"/>
              <w:rPr>
                <w:bCs/>
                <w:lang w:val="de-DE"/>
              </w:rPr>
            </w:pPr>
            <w:r>
              <w:rPr>
                <w:b/>
                <w:bCs/>
                <w:i/>
                <w:lang w:val="de-DE"/>
              </w:rPr>
              <w:t>B/</w:t>
            </w:r>
            <w:r>
              <w:rPr>
                <w:b/>
                <w:bCs/>
                <w:lang w:val="de-DE"/>
              </w:rPr>
              <w:t>Các nội dung cần tự học ở nhà</w:t>
            </w:r>
            <w:r>
              <w:rPr>
                <w:bCs/>
                <w:lang w:val="de-DE"/>
              </w:rPr>
              <w:t>:</w:t>
            </w:r>
            <w:r>
              <w:rPr>
                <w:bCs/>
                <w:i/>
                <w:lang w:val="de-DE"/>
              </w:rPr>
              <w:t xml:space="preserve"> (8 tiết)</w:t>
            </w:r>
          </w:p>
          <w:p w:rsidR="00F96F32" w:rsidRDefault="00F96F32" w:rsidP="00221775">
            <w:pPr>
              <w:spacing w:line="320" w:lineRule="atLeast"/>
              <w:jc w:val="both"/>
              <w:rPr>
                <w:lang w:val="de-DE"/>
              </w:rPr>
            </w:pPr>
            <w:r>
              <w:rPr>
                <w:lang w:val="de-DE"/>
              </w:rPr>
              <w:t xml:space="preserve">5.3.2.2.Phương hướng cơ bản để xây dựng cơ cấu xã hội – giai cấp và tăng cường liên minh giai cấp, tầng lớp trong thời kỳ quá độ lên chủ nghĩa xã hội ở Việt Nam </w:t>
            </w:r>
          </w:p>
          <w:p w:rsidR="00F96F32" w:rsidRDefault="00F96F32" w:rsidP="00221775">
            <w:pPr>
              <w:spacing w:before="60" w:after="60"/>
              <w:jc w:val="both"/>
              <w:rPr>
                <w:b/>
                <w:bCs/>
                <w:i/>
                <w:lang w:val="de-DE"/>
              </w:rPr>
            </w:pPr>
            <w:r>
              <w:rPr>
                <w:lang w:val="de-DE"/>
              </w:rPr>
              <w:t xml:space="preserve">Ôn tập lại các vấn đề giảng viên đã trình bày trên lớp </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p>
        </w:tc>
      </w:tr>
      <w:tr w:rsidR="00F96F32" w:rsidRPr="00BE630F" w:rsidTr="00221775">
        <w:trPr>
          <w:trHeight w:val="487"/>
        </w:trPr>
        <w:tc>
          <w:tcPr>
            <w:tcW w:w="515" w:type="pct"/>
            <w:vMerge w:val="restart"/>
            <w:shd w:val="clear" w:color="auto" w:fill="auto"/>
            <w:vAlign w:val="center"/>
          </w:tcPr>
          <w:p w:rsidR="00F96F32" w:rsidRPr="00211F35" w:rsidRDefault="00F96F32" w:rsidP="00221775">
            <w:pPr>
              <w:jc w:val="center"/>
              <w:rPr>
                <w:bCs/>
                <w:color w:val="000000"/>
                <w:lang w:val="de-DE"/>
              </w:rPr>
            </w:pPr>
            <w:r w:rsidRPr="00211F35">
              <w:rPr>
                <w:bCs/>
                <w:color w:val="000000"/>
                <w:lang w:val="de-DE"/>
              </w:rPr>
              <w:t>8</w:t>
            </w:r>
            <w:r>
              <w:rPr>
                <w:bCs/>
                <w:color w:val="000000"/>
                <w:lang w:val="de-DE"/>
              </w:rPr>
              <w:t>,9</w:t>
            </w:r>
          </w:p>
        </w:tc>
        <w:tc>
          <w:tcPr>
            <w:tcW w:w="3757" w:type="pct"/>
            <w:shd w:val="clear" w:color="auto" w:fill="auto"/>
          </w:tcPr>
          <w:p w:rsidR="00F96F32" w:rsidRPr="003D5AB2" w:rsidRDefault="00F96F32" w:rsidP="00221775">
            <w:pPr>
              <w:jc w:val="both"/>
              <w:rPr>
                <w:b/>
                <w:bCs/>
                <w:lang w:val="de-DE"/>
              </w:rPr>
            </w:pPr>
            <w:r w:rsidRPr="003D5AB2">
              <w:rPr>
                <w:b/>
                <w:bCs/>
                <w:lang w:val="de-DE"/>
              </w:rPr>
              <w:t>Chương 6: Vấn đề dân tộc và tôn giáo trong thời kỳ quá độ lên chủ nghĩa xã hội</w:t>
            </w:r>
          </w:p>
        </w:tc>
        <w:tc>
          <w:tcPr>
            <w:tcW w:w="728" w:type="pct"/>
            <w:shd w:val="clear" w:color="auto" w:fill="auto"/>
          </w:tcPr>
          <w:p w:rsidR="00F96F32" w:rsidRDefault="00F96F32" w:rsidP="00221775">
            <w:pPr>
              <w:pStyle w:val="NormalWeb"/>
              <w:spacing w:before="0" w:beforeAutospacing="0" w:after="0" w:afterAutospacing="0"/>
              <w:jc w:val="center"/>
              <w:rPr>
                <w:bCs/>
                <w:color w:val="000000"/>
                <w:lang w:val="de-DE"/>
              </w:rPr>
            </w:pPr>
          </w:p>
        </w:tc>
      </w:tr>
      <w:tr w:rsidR="00F96F32" w:rsidRPr="00BE630F" w:rsidTr="00221775">
        <w:trPr>
          <w:trHeight w:val="3536"/>
        </w:trPr>
        <w:tc>
          <w:tcPr>
            <w:tcW w:w="515" w:type="pct"/>
            <w:vMerge/>
            <w:shd w:val="clear" w:color="auto" w:fill="auto"/>
            <w:vAlign w:val="center"/>
          </w:tcPr>
          <w:p w:rsidR="00F96F32" w:rsidRPr="003D5AB2" w:rsidRDefault="00F96F32" w:rsidP="00221775">
            <w:pPr>
              <w:numPr>
                <w:ilvl w:val="0"/>
                <w:numId w:val="2"/>
              </w:numPr>
              <w:ind w:left="0" w:firstLine="432"/>
              <w:jc w:val="center"/>
              <w:rPr>
                <w:b/>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A/</w:t>
            </w:r>
            <w:r>
              <w:rPr>
                <w:b/>
                <w:bCs/>
                <w:lang w:val="de-DE"/>
              </w:rPr>
              <w:t>Các nội dung trên lớp</w:t>
            </w:r>
            <w:r>
              <w:rPr>
                <w:bCs/>
                <w:i/>
                <w:lang w:val="de-DE"/>
              </w:rPr>
              <w:t>: (4 tiết)</w:t>
            </w:r>
          </w:p>
          <w:p w:rsidR="00F96F32" w:rsidRDefault="00F96F32" w:rsidP="00221775">
            <w:pPr>
              <w:spacing w:before="60" w:after="60"/>
              <w:jc w:val="both"/>
              <w:rPr>
                <w:b/>
                <w:bCs/>
                <w:lang w:val="de-DE"/>
              </w:rPr>
            </w:pPr>
            <w:r>
              <w:rPr>
                <w:b/>
                <w:bCs/>
                <w:lang w:val="de-DE"/>
              </w:rPr>
              <w:t>Nội dung GD lý thuyết:</w:t>
            </w:r>
          </w:p>
          <w:p w:rsidR="00F96F32" w:rsidRDefault="00F96F32" w:rsidP="00221775">
            <w:pPr>
              <w:spacing w:line="320" w:lineRule="atLeast"/>
              <w:jc w:val="both"/>
              <w:rPr>
                <w:lang w:val="de-DE"/>
              </w:rPr>
            </w:pPr>
            <w:r>
              <w:rPr>
                <w:lang w:val="de-DE"/>
              </w:rPr>
              <w:t>6.1. Dân tộc trong thời kỳ quá độ lên chủ nghĩa xã hội</w:t>
            </w:r>
          </w:p>
          <w:p w:rsidR="00F96F32" w:rsidRDefault="00F96F32" w:rsidP="00221775">
            <w:pPr>
              <w:spacing w:line="320" w:lineRule="atLeast"/>
              <w:jc w:val="both"/>
              <w:rPr>
                <w:lang w:val="de-DE"/>
              </w:rPr>
            </w:pPr>
            <w:r>
              <w:rPr>
                <w:lang w:val="de-DE"/>
              </w:rPr>
              <w:t>6.1.1. Chủ nghĩa Mác – Lênin về dân tộc</w:t>
            </w:r>
          </w:p>
          <w:p w:rsidR="00F96F32" w:rsidRDefault="00F96F32" w:rsidP="00221775">
            <w:pPr>
              <w:spacing w:line="320" w:lineRule="atLeast"/>
              <w:jc w:val="both"/>
              <w:rPr>
                <w:lang w:val="de-DE"/>
              </w:rPr>
            </w:pPr>
            <w:r>
              <w:rPr>
                <w:lang w:val="de-DE"/>
              </w:rPr>
              <w:t>6.1.2. Dân tộc và quan hệ dân tộc ở Việt Nam</w:t>
            </w:r>
          </w:p>
          <w:p w:rsidR="00F96F32" w:rsidRDefault="00F96F32" w:rsidP="00221775">
            <w:pPr>
              <w:spacing w:line="320" w:lineRule="atLeast"/>
              <w:jc w:val="both"/>
              <w:rPr>
                <w:lang w:val="de-DE"/>
              </w:rPr>
            </w:pPr>
            <w:r>
              <w:rPr>
                <w:lang w:val="de-DE"/>
              </w:rPr>
              <w:t>6.1.2.1.Đặc điểm dân tộc Việt Nam</w:t>
            </w:r>
          </w:p>
          <w:p w:rsidR="00F96F32" w:rsidRDefault="00F96F32" w:rsidP="00221775">
            <w:pPr>
              <w:spacing w:line="320" w:lineRule="atLeast"/>
              <w:jc w:val="both"/>
              <w:rPr>
                <w:lang w:val="de-DE"/>
              </w:rPr>
            </w:pPr>
            <w:r>
              <w:rPr>
                <w:lang w:val="de-DE"/>
              </w:rPr>
              <w:t>6.2. Tôn giáo trong thời kỳ quá độ lên chủ nghĩa xã hội</w:t>
            </w:r>
          </w:p>
          <w:p w:rsidR="00F96F32" w:rsidRDefault="00F96F32" w:rsidP="00221775">
            <w:pPr>
              <w:spacing w:line="320" w:lineRule="atLeast"/>
              <w:jc w:val="both"/>
              <w:rPr>
                <w:lang w:val="de-DE"/>
              </w:rPr>
            </w:pPr>
            <w:r>
              <w:rPr>
                <w:lang w:val="de-DE"/>
              </w:rPr>
              <w:t>6.2.1. Chủ nghĩa Mác – Lênin về tôn giáo</w:t>
            </w:r>
          </w:p>
          <w:p w:rsidR="00F96F32" w:rsidRDefault="00F96F32" w:rsidP="00221775">
            <w:pPr>
              <w:spacing w:line="320" w:lineRule="atLeast"/>
              <w:jc w:val="both"/>
              <w:rPr>
                <w:lang w:val="de-DE"/>
              </w:rPr>
            </w:pPr>
            <w:r>
              <w:rPr>
                <w:lang w:val="de-DE"/>
              </w:rPr>
              <w:t>6.2.1.1. Bản chất, nguồn gốc, tính chất của tôn giáo</w:t>
            </w:r>
          </w:p>
          <w:p w:rsidR="00F96F32" w:rsidRDefault="00F96F32" w:rsidP="00221775">
            <w:pPr>
              <w:spacing w:line="320" w:lineRule="atLeast"/>
              <w:jc w:val="both"/>
              <w:rPr>
                <w:lang w:val="de-DE"/>
              </w:rPr>
            </w:pPr>
            <w:r>
              <w:rPr>
                <w:lang w:val="de-DE"/>
              </w:rPr>
              <w:t>6.2.1.2. Nguyên tắc giải quyết vấn đề tôn giáo trong thời kỳ quá độ lên chủ nghĩa xã hội</w:t>
            </w:r>
          </w:p>
          <w:p w:rsidR="00F96F32" w:rsidRDefault="00F96F32" w:rsidP="00221775">
            <w:pPr>
              <w:spacing w:line="320" w:lineRule="atLeast"/>
              <w:jc w:val="both"/>
              <w:rPr>
                <w:lang w:val="de-DE"/>
              </w:rPr>
            </w:pPr>
            <w:r>
              <w:rPr>
                <w:lang w:val="de-DE"/>
              </w:rPr>
              <w:lastRenderedPageBreak/>
              <w:t>6.2.2. Tôn giáo ở Việt Nam và chính sách tôn giáo của Đảng, Nhà nước ta hiện nay</w:t>
            </w:r>
          </w:p>
          <w:p w:rsidR="00F96F32" w:rsidRDefault="00F96F32" w:rsidP="00221775">
            <w:pPr>
              <w:spacing w:line="320" w:lineRule="atLeast"/>
              <w:jc w:val="both"/>
              <w:rPr>
                <w:lang w:val="de-DE"/>
              </w:rPr>
            </w:pPr>
            <w:r>
              <w:rPr>
                <w:lang w:val="de-DE"/>
              </w:rPr>
              <w:t>6.2.2.1. Đặc điểm tôn giáo ở Việt Nam</w:t>
            </w:r>
          </w:p>
          <w:p w:rsidR="00F96F32" w:rsidRDefault="00F96F32" w:rsidP="00221775">
            <w:pPr>
              <w:spacing w:line="320" w:lineRule="atLeast"/>
              <w:jc w:val="both"/>
              <w:rPr>
                <w:lang w:val="de-DE"/>
              </w:rPr>
            </w:pPr>
            <w:r>
              <w:rPr>
                <w:lang w:val="de-DE"/>
              </w:rPr>
              <w:t>6.3. Quan hệ dân tộc và tôn giáo ở Việt Nam</w:t>
            </w:r>
          </w:p>
          <w:p w:rsidR="00F96F32" w:rsidRDefault="00F96F32" w:rsidP="00221775">
            <w:pPr>
              <w:jc w:val="both"/>
              <w:rPr>
                <w:b/>
                <w:bCs/>
                <w:i/>
                <w:lang w:val="de-DE"/>
              </w:rPr>
            </w:pPr>
            <w:r>
              <w:rPr>
                <w:lang w:val="de-DE"/>
              </w:rPr>
              <w:t>6.3.1. Đặc điểm quan hệ dân tộc và tôn giáo ở Việt Nam</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lastRenderedPageBreak/>
              <w:t>K1, K2</w:t>
            </w:r>
            <w:r>
              <w:rPr>
                <w:bCs/>
                <w:color w:val="000000"/>
                <w:lang w:val="de-DE"/>
              </w:rPr>
              <w:t>, K3, K4, K5, K6, K7, K8</w:t>
            </w:r>
          </w:p>
        </w:tc>
      </w:tr>
      <w:tr w:rsidR="00F96F32" w:rsidRPr="00BE630F" w:rsidTr="00221775">
        <w:trPr>
          <w:trHeight w:val="487"/>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B/</w:t>
            </w:r>
            <w:r>
              <w:rPr>
                <w:b/>
                <w:bCs/>
                <w:lang w:val="de-DE"/>
              </w:rPr>
              <w:t>Các nội dung cần tự học ở nhà</w:t>
            </w:r>
            <w:r>
              <w:rPr>
                <w:bCs/>
                <w:lang w:val="de-DE"/>
              </w:rPr>
              <w:t>:</w:t>
            </w:r>
            <w:r>
              <w:rPr>
                <w:bCs/>
                <w:i/>
                <w:lang w:val="de-DE"/>
              </w:rPr>
              <w:t xml:space="preserve"> (8 tiết)</w:t>
            </w:r>
          </w:p>
          <w:p w:rsidR="00F96F32" w:rsidRDefault="00F96F32" w:rsidP="00221775">
            <w:pPr>
              <w:spacing w:line="320" w:lineRule="atLeast"/>
              <w:jc w:val="both"/>
              <w:rPr>
                <w:lang w:val="de-DE"/>
              </w:rPr>
            </w:pPr>
            <w:r>
              <w:rPr>
                <w:lang w:val="de-DE"/>
              </w:rPr>
              <w:t>6.1.2.2. Quan điểm và chính sách dân tộc của Đảng, Nhà nước Việt Nam</w:t>
            </w:r>
          </w:p>
          <w:p w:rsidR="00F96F32" w:rsidRDefault="00F96F32" w:rsidP="00221775">
            <w:pPr>
              <w:spacing w:line="320" w:lineRule="atLeast"/>
              <w:jc w:val="both"/>
              <w:rPr>
                <w:lang w:val="de-DE"/>
              </w:rPr>
            </w:pPr>
            <w:r>
              <w:rPr>
                <w:lang w:val="de-DE"/>
              </w:rPr>
              <w:t>6.2.2.2. Chính sách của Đảng, Nhà nước Việt Nam đối với tín ngưỡng, tôn giáo hiện nay</w:t>
            </w:r>
          </w:p>
          <w:p w:rsidR="00F96F32" w:rsidRDefault="00F96F32" w:rsidP="00221775">
            <w:pPr>
              <w:spacing w:line="320" w:lineRule="atLeast"/>
              <w:jc w:val="both"/>
              <w:rPr>
                <w:lang w:val="de-DE"/>
              </w:rPr>
            </w:pPr>
            <w:r>
              <w:rPr>
                <w:lang w:val="de-DE"/>
              </w:rPr>
              <w:t>6.3.2. Định hướng giải quyết mối quan hệ dân tộc và tôn giáo ở Việt Nam hiện nay</w:t>
            </w:r>
          </w:p>
          <w:p w:rsidR="00F96F32" w:rsidRDefault="00F96F32" w:rsidP="00221775">
            <w:pPr>
              <w:spacing w:before="60" w:after="60"/>
              <w:jc w:val="both"/>
              <w:rPr>
                <w:b/>
                <w:bCs/>
                <w:i/>
                <w:lang w:val="de-DE"/>
              </w:rPr>
            </w:pPr>
            <w:r>
              <w:rPr>
                <w:lang w:val="de-DE"/>
              </w:rPr>
              <w:t xml:space="preserve">Ôn tập lại các vấn đề giảng viên đã trình bày trên lớp </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487"/>
        </w:trPr>
        <w:tc>
          <w:tcPr>
            <w:tcW w:w="515" w:type="pct"/>
            <w:vMerge w:val="restart"/>
            <w:shd w:val="clear" w:color="auto" w:fill="auto"/>
            <w:vAlign w:val="center"/>
          </w:tcPr>
          <w:p w:rsidR="00F96F32" w:rsidRPr="00BE630F" w:rsidRDefault="00F96F32" w:rsidP="00221775">
            <w:pPr>
              <w:ind w:left="90"/>
              <w:rPr>
                <w:bCs/>
                <w:color w:val="000000"/>
                <w:lang w:val="de-DE"/>
              </w:rPr>
            </w:pPr>
            <w:r>
              <w:rPr>
                <w:bCs/>
                <w:color w:val="000000"/>
                <w:lang w:val="de-DE"/>
              </w:rPr>
              <w:t>9,10</w:t>
            </w:r>
          </w:p>
        </w:tc>
        <w:tc>
          <w:tcPr>
            <w:tcW w:w="3757" w:type="pct"/>
            <w:shd w:val="clear" w:color="auto" w:fill="auto"/>
          </w:tcPr>
          <w:p w:rsidR="00F96F32" w:rsidRPr="003D5AB2" w:rsidRDefault="00F96F32" w:rsidP="00221775">
            <w:pPr>
              <w:spacing w:before="60" w:after="60"/>
              <w:jc w:val="both"/>
              <w:rPr>
                <w:b/>
                <w:bCs/>
                <w:lang w:val="de-DE"/>
              </w:rPr>
            </w:pPr>
            <w:r w:rsidRPr="003D5AB2">
              <w:rPr>
                <w:b/>
                <w:bCs/>
                <w:lang w:val="de-DE"/>
              </w:rPr>
              <w:t>Chương 7. Vấn đề gia đình trong thời kỳ quá độ lên chủ nghĩa xã hội</w:t>
            </w:r>
          </w:p>
        </w:tc>
        <w:tc>
          <w:tcPr>
            <w:tcW w:w="728" w:type="pct"/>
            <w:shd w:val="clear" w:color="auto" w:fill="auto"/>
          </w:tcPr>
          <w:p w:rsidR="00F96F32" w:rsidRDefault="00F96F32" w:rsidP="00221775">
            <w:pPr>
              <w:pStyle w:val="NormalWeb"/>
              <w:spacing w:before="0" w:beforeAutospacing="0" w:after="0" w:afterAutospacing="0"/>
              <w:jc w:val="center"/>
              <w:rPr>
                <w:bCs/>
                <w:color w:val="000000"/>
                <w:lang w:val="de-DE"/>
              </w:rPr>
            </w:pPr>
          </w:p>
        </w:tc>
      </w:tr>
      <w:tr w:rsidR="00F96F32" w:rsidRPr="00BE630F" w:rsidTr="00221775">
        <w:trPr>
          <w:trHeight w:val="487"/>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
                <w:bCs/>
                <w:i/>
                <w:lang w:val="de-DE"/>
              </w:rPr>
            </w:pPr>
            <w:r>
              <w:rPr>
                <w:b/>
                <w:bCs/>
                <w:i/>
                <w:lang w:val="de-DE"/>
              </w:rPr>
              <w:t xml:space="preserve">A/ </w:t>
            </w:r>
            <w:r>
              <w:rPr>
                <w:b/>
                <w:bCs/>
                <w:lang w:val="de-DE"/>
              </w:rPr>
              <w:t xml:space="preserve">Các nội dung trên lớp: </w:t>
            </w:r>
            <w:r>
              <w:rPr>
                <w:bCs/>
                <w:i/>
                <w:lang w:val="de-DE"/>
              </w:rPr>
              <w:t>(4 tiết)</w:t>
            </w:r>
          </w:p>
          <w:p w:rsidR="00F96F32" w:rsidRDefault="00F96F32" w:rsidP="00221775">
            <w:pPr>
              <w:spacing w:before="60" w:after="60"/>
              <w:jc w:val="both"/>
              <w:rPr>
                <w:b/>
                <w:bCs/>
                <w:lang w:val="de-DE"/>
              </w:rPr>
            </w:pPr>
            <w:r>
              <w:rPr>
                <w:b/>
                <w:bCs/>
                <w:lang w:val="de-DE"/>
              </w:rPr>
              <w:t>Nội dung GD lý thuyết:</w:t>
            </w:r>
          </w:p>
          <w:p w:rsidR="00F96F32" w:rsidRDefault="00F96F32" w:rsidP="00221775">
            <w:pPr>
              <w:spacing w:line="320" w:lineRule="atLeast"/>
              <w:jc w:val="both"/>
              <w:rPr>
                <w:lang w:val="de-DE"/>
              </w:rPr>
            </w:pPr>
            <w:r>
              <w:rPr>
                <w:lang w:val="de-DE"/>
              </w:rPr>
              <w:t>7.1. Khái niệm, vị trí và chức năng của gia đình</w:t>
            </w:r>
          </w:p>
          <w:p w:rsidR="00F96F32" w:rsidRDefault="00F96F32" w:rsidP="00221775">
            <w:pPr>
              <w:spacing w:line="320" w:lineRule="atLeast"/>
              <w:jc w:val="both"/>
              <w:rPr>
                <w:lang w:val="de-DE"/>
              </w:rPr>
            </w:pPr>
            <w:r>
              <w:rPr>
                <w:lang w:val="de-DE"/>
              </w:rPr>
              <w:t>7.1.1. Khái niệm gia đình</w:t>
            </w:r>
          </w:p>
          <w:p w:rsidR="00F96F32" w:rsidRDefault="00F96F32" w:rsidP="00221775">
            <w:pPr>
              <w:spacing w:line="320" w:lineRule="atLeast"/>
              <w:jc w:val="both"/>
              <w:rPr>
                <w:lang w:val="de-DE"/>
              </w:rPr>
            </w:pPr>
            <w:r>
              <w:rPr>
                <w:lang w:val="de-DE"/>
              </w:rPr>
              <w:t>7.1.2. Vị trí của gia đình trong xã hội</w:t>
            </w:r>
          </w:p>
          <w:p w:rsidR="00F96F32" w:rsidRDefault="00F96F32" w:rsidP="00221775">
            <w:pPr>
              <w:spacing w:line="320" w:lineRule="atLeast"/>
              <w:jc w:val="both"/>
              <w:rPr>
                <w:lang w:val="de-DE"/>
              </w:rPr>
            </w:pPr>
            <w:r>
              <w:rPr>
                <w:lang w:val="de-DE"/>
              </w:rPr>
              <w:t>7.1.3. Chức năng cơ bản của gia đình</w:t>
            </w:r>
          </w:p>
          <w:p w:rsidR="00F96F32" w:rsidRDefault="00F96F32" w:rsidP="00221775">
            <w:pPr>
              <w:spacing w:line="320" w:lineRule="atLeast"/>
              <w:jc w:val="both"/>
              <w:rPr>
                <w:lang w:val="de-DE"/>
              </w:rPr>
            </w:pPr>
            <w:r>
              <w:rPr>
                <w:lang w:val="de-DE"/>
              </w:rPr>
              <w:t>7.2. Cơ sở xây dựng gia đình trong thời kỳ quá độ lên chủ nghĩa xã hội</w:t>
            </w:r>
          </w:p>
          <w:p w:rsidR="00F96F32" w:rsidRDefault="00F96F32" w:rsidP="00221775">
            <w:pPr>
              <w:spacing w:line="320" w:lineRule="atLeast"/>
              <w:jc w:val="both"/>
              <w:rPr>
                <w:lang w:val="de-DE"/>
              </w:rPr>
            </w:pPr>
            <w:r>
              <w:rPr>
                <w:lang w:val="de-DE"/>
              </w:rPr>
              <w:t>7.2.1. Cơ sở kinh tế - xã hội</w:t>
            </w:r>
          </w:p>
          <w:p w:rsidR="00F96F32" w:rsidRDefault="00F96F32" w:rsidP="00221775">
            <w:pPr>
              <w:spacing w:line="320" w:lineRule="atLeast"/>
              <w:jc w:val="both"/>
              <w:rPr>
                <w:lang w:val="de-DE"/>
              </w:rPr>
            </w:pPr>
            <w:r>
              <w:rPr>
                <w:lang w:val="de-DE"/>
              </w:rPr>
              <w:t>7.2.2. Cơ sở chính trị - xã hội</w:t>
            </w:r>
          </w:p>
          <w:p w:rsidR="00F96F32" w:rsidRDefault="00F96F32" w:rsidP="00221775">
            <w:pPr>
              <w:spacing w:line="320" w:lineRule="atLeast"/>
              <w:jc w:val="both"/>
              <w:rPr>
                <w:lang w:val="de-DE"/>
              </w:rPr>
            </w:pPr>
            <w:r>
              <w:rPr>
                <w:lang w:val="de-DE"/>
              </w:rPr>
              <w:t>7.2.3. Cơ sở văn hóa</w:t>
            </w:r>
          </w:p>
          <w:p w:rsidR="00F96F32" w:rsidRDefault="00F96F32" w:rsidP="00221775">
            <w:pPr>
              <w:spacing w:line="320" w:lineRule="atLeast"/>
              <w:jc w:val="both"/>
              <w:rPr>
                <w:lang w:val="de-DE"/>
              </w:rPr>
            </w:pPr>
            <w:r>
              <w:rPr>
                <w:lang w:val="de-DE"/>
              </w:rPr>
              <w:t>7.2.4. Chế độ hôn nhân tiến bộ</w:t>
            </w:r>
          </w:p>
          <w:p w:rsidR="00F96F32" w:rsidRDefault="00F96F32" w:rsidP="00221775">
            <w:pPr>
              <w:spacing w:line="320" w:lineRule="atLeast"/>
              <w:jc w:val="both"/>
              <w:rPr>
                <w:lang w:val="de-DE"/>
              </w:rPr>
            </w:pPr>
            <w:r>
              <w:rPr>
                <w:lang w:val="de-DE"/>
              </w:rPr>
              <w:t>7.3. Xây dựng gia đình Việt Nam trong thời kỳ quá độ lên chủ nghĩa xã hội</w:t>
            </w:r>
          </w:p>
          <w:p w:rsidR="00F96F32" w:rsidRPr="003D5AB2" w:rsidRDefault="00F96F32" w:rsidP="00221775">
            <w:pPr>
              <w:spacing w:before="60" w:after="60"/>
              <w:jc w:val="both"/>
              <w:rPr>
                <w:b/>
                <w:bCs/>
                <w:lang w:val="de-DE"/>
              </w:rPr>
            </w:pPr>
            <w:r>
              <w:rPr>
                <w:lang w:val="de-DE"/>
              </w:rPr>
              <w:t>7.3.1. Sự biến đổi của gia đình Việt Nam trong thời kỳ quá độ lên chủ nghĩa xã hội</w:t>
            </w:r>
          </w:p>
        </w:tc>
        <w:tc>
          <w:tcPr>
            <w:tcW w:w="728" w:type="pct"/>
            <w:shd w:val="clear" w:color="auto" w:fill="auto"/>
            <w:vAlign w:val="center"/>
          </w:tcPr>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tc>
      </w:tr>
      <w:tr w:rsidR="00F96F32" w:rsidRPr="00BE630F" w:rsidTr="00221775">
        <w:trPr>
          <w:trHeight w:val="487"/>
        </w:trPr>
        <w:tc>
          <w:tcPr>
            <w:tcW w:w="515" w:type="pct"/>
            <w:vMerge/>
            <w:shd w:val="clear" w:color="auto" w:fill="auto"/>
            <w:vAlign w:val="center"/>
          </w:tcPr>
          <w:p w:rsidR="00F96F32" w:rsidRPr="00BE630F" w:rsidRDefault="00F96F32" w:rsidP="00221775">
            <w:pPr>
              <w:numPr>
                <w:ilvl w:val="0"/>
                <w:numId w:val="2"/>
              </w:numPr>
              <w:ind w:left="0" w:firstLine="432"/>
              <w:jc w:val="center"/>
              <w:rPr>
                <w:bCs/>
                <w:color w:val="000000"/>
                <w:lang w:val="de-DE"/>
              </w:rPr>
            </w:pPr>
          </w:p>
        </w:tc>
        <w:tc>
          <w:tcPr>
            <w:tcW w:w="3757" w:type="pct"/>
            <w:shd w:val="clear" w:color="auto" w:fill="auto"/>
          </w:tcPr>
          <w:p w:rsidR="00F96F32" w:rsidRDefault="00F96F32" w:rsidP="00221775">
            <w:pPr>
              <w:spacing w:before="60" w:after="60"/>
              <w:jc w:val="both"/>
              <w:rPr>
                <w:bCs/>
                <w:i/>
                <w:lang w:val="de-DE"/>
              </w:rPr>
            </w:pPr>
            <w:r>
              <w:rPr>
                <w:b/>
                <w:bCs/>
                <w:i/>
                <w:lang w:val="de-DE"/>
              </w:rPr>
              <w:t>B/</w:t>
            </w:r>
            <w:r>
              <w:rPr>
                <w:b/>
                <w:bCs/>
                <w:lang w:val="de-DE"/>
              </w:rPr>
              <w:t>Các nội dung cần tự học ở nhà</w:t>
            </w:r>
            <w:r>
              <w:rPr>
                <w:bCs/>
                <w:lang w:val="de-DE"/>
              </w:rPr>
              <w:t>:</w:t>
            </w:r>
            <w:r>
              <w:rPr>
                <w:bCs/>
                <w:i/>
                <w:lang w:val="de-DE"/>
              </w:rPr>
              <w:t xml:space="preserve"> (8 tiết)</w:t>
            </w:r>
          </w:p>
          <w:p w:rsidR="00F96F32" w:rsidRDefault="00F96F32" w:rsidP="00221775">
            <w:pPr>
              <w:spacing w:line="320" w:lineRule="atLeast"/>
              <w:jc w:val="both"/>
              <w:rPr>
                <w:lang w:val="de-DE"/>
              </w:rPr>
            </w:pPr>
            <w:r>
              <w:rPr>
                <w:lang w:val="de-DE"/>
              </w:rPr>
              <w:t>7.3.2. Phương hướng cơ bản xây dựng và phát triển gia đình Việt Nam trong thời kỳ quá độ lên chủ nghĩa xã hội</w:t>
            </w:r>
          </w:p>
          <w:p w:rsidR="00F96F32" w:rsidRDefault="00F96F32" w:rsidP="00221775">
            <w:pPr>
              <w:spacing w:before="60" w:after="60"/>
              <w:jc w:val="both"/>
              <w:rPr>
                <w:b/>
                <w:bCs/>
                <w:i/>
                <w:lang w:val="de-DE"/>
              </w:rPr>
            </w:pPr>
            <w:r>
              <w:rPr>
                <w:lang w:val="de-DE"/>
              </w:rPr>
              <w:t xml:space="preserve">Ôn tập lại các vấn đề giảng viên đã trình bày trên lớp </w:t>
            </w:r>
          </w:p>
        </w:tc>
        <w:tc>
          <w:tcPr>
            <w:tcW w:w="728" w:type="pct"/>
            <w:shd w:val="clear" w:color="auto" w:fill="auto"/>
          </w:tcPr>
          <w:p w:rsidR="00F96F32" w:rsidRDefault="00F96F32" w:rsidP="00221775">
            <w:pPr>
              <w:pStyle w:val="NormalWeb"/>
              <w:spacing w:before="0" w:beforeAutospacing="0" w:after="0" w:afterAutospacing="0"/>
              <w:jc w:val="center"/>
              <w:rPr>
                <w:bCs/>
                <w:color w:val="000000"/>
                <w:lang w:val="de-DE"/>
              </w:rPr>
            </w:pPr>
          </w:p>
          <w:p w:rsidR="00F96F32" w:rsidRDefault="00F96F32" w:rsidP="00221775">
            <w:pPr>
              <w:pStyle w:val="NormalWeb"/>
              <w:spacing w:before="0" w:beforeAutospacing="0" w:after="0" w:afterAutospacing="0"/>
              <w:jc w:val="center"/>
              <w:rPr>
                <w:bCs/>
                <w:color w:val="000000"/>
                <w:lang w:val="de-DE"/>
              </w:rPr>
            </w:pPr>
            <w:r w:rsidRPr="00BE630F">
              <w:rPr>
                <w:bCs/>
                <w:color w:val="000000"/>
                <w:lang w:val="de-DE"/>
              </w:rPr>
              <w:t>K1, K2</w:t>
            </w:r>
            <w:r>
              <w:rPr>
                <w:bCs/>
                <w:color w:val="000000"/>
                <w:lang w:val="de-DE"/>
              </w:rPr>
              <w:t>, K3, K4, K5, K6, K7, K8</w:t>
            </w:r>
          </w:p>
        </w:tc>
      </w:tr>
    </w:tbl>
    <w:p w:rsidR="00F96F32" w:rsidRDefault="00F96F32" w:rsidP="00F96F32">
      <w:pPr>
        <w:jc w:val="both"/>
        <w:rPr>
          <w:b/>
        </w:rPr>
      </w:pPr>
      <w:r>
        <w:rPr>
          <w:b/>
        </w:rPr>
        <w:t xml:space="preserve"> </w:t>
      </w:r>
    </w:p>
    <w:p w:rsidR="00F96F32" w:rsidRPr="00831E96" w:rsidRDefault="00F96F32" w:rsidP="00F96F32">
      <w:pPr>
        <w:jc w:val="both"/>
        <w:rPr>
          <w:b/>
        </w:rPr>
      </w:pPr>
      <w:r w:rsidRPr="00831E96">
        <w:rPr>
          <w:b/>
        </w:rPr>
        <w:t>IX. Yêu cầu của giảng viên đối với học phần:</w:t>
      </w:r>
    </w:p>
    <w:p w:rsidR="00F96F32" w:rsidRPr="00831E96" w:rsidRDefault="00F96F32" w:rsidP="00F96F32">
      <w:pPr>
        <w:jc w:val="both"/>
        <w:rPr>
          <w:color w:val="000000"/>
        </w:rPr>
      </w:pPr>
      <w:r w:rsidRPr="00831E96">
        <w:rPr>
          <w:color w:val="000000"/>
        </w:rPr>
        <w:lastRenderedPageBreak/>
        <w:t xml:space="preserve">- Phòng học, thực hành: </w:t>
      </w:r>
      <w:r w:rsidRPr="00831E96">
        <w:rPr>
          <w:rFonts w:cs="Arial"/>
          <w:color w:val="000000"/>
        </w:rPr>
        <w:t>Phải đảm bảo đủ chỗ ngồi cho sinh viên và cung cấp đầy đủ thiết bị phục vụ cho hoạt động giảng dạy và học tập.</w:t>
      </w:r>
    </w:p>
    <w:p w:rsidR="00F96F32" w:rsidRPr="00831E96" w:rsidRDefault="00F96F32" w:rsidP="00F96F32">
      <w:pPr>
        <w:jc w:val="both"/>
      </w:pPr>
      <w:r w:rsidRPr="00831E96">
        <w:t>- Phương tiện phục vụ giảng dạy: Máy chiếu, máy vi tính.</w:t>
      </w:r>
    </w:p>
    <w:p w:rsidR="00F96F32" w:rsidRPr="00831E96" w:rsidRDefault="00F96F32" w:rsidP="00F96F32">
      <w:pPr>
        <w:jc w:val="both"/>
      </w:pPr>
      <w:r w:rsidRPr="00831E96">
        <w:t>- Các phương tiện khác: Loa, mic</w:t>
      </w:r>
      <w:r>
        <w:t>,</w:t>
      </w:r>
      <w:r w:rsidRPr="00831E96">
        <w:t>…</w:t>
      </w:r>
    </w:p>
    <w:p w:rsidR="00F96F32" w:rsidRPr="00831E96" w:rsidRDefault="00F96F32" w:rsidP="00F96F32">
      <w:pPr>
        <w:jc w:val="center"/>
        <w:rPr>
          <w:i/>
        </w:rPr>
      </w:pPr>
      <w:r>
        <w:rPr>
          <w:i/>
        </w:rPr>
        <w:t xml:space="preserve">                                                                          </w:t>
      </w:r>
      <w:r w:rsidR="00B07C32">
        <w:rPr>
          <w:i/>
        </w:rPr>
        <w:t xml:space="preserve">                  Hà Nội, ngày </w:t>
      </w:r>
      <w:r>
        <w:rPr>
          <w:i/>
        </w:rPr>
        <w:t xml:space="preserve"> tháng  năm 2019 </w:t>
      </w:r>
    </w:p>
    <w:tbl>
      <w:tblPr>
        <w:tblW w:w="0" w:type="auto"/>
        <w:tblLook w:val="01E0" w:firstRow="1" w:lastRow="1" w:firstColumn="1" w:lastColumn="1" w:noHBand="0" w:noVBand="0"/>
      </w:tblPr>
      <w:tblGrid>
        <w:gridCol w:w="4682"/>
        <w:gridCol w:w="4673"/>
      </w:tblGrid>
      <w:tr w:rsidR="00F96F32" w:rsidRPr="00831E96" w:rsidTr="00221775">
        <w:trPr>
          <w:trHeight w:val="1029"/>
        </w:trPr>
        <w:tc>
          <w:tcPr>
            <w:tcW w:w="4682" w:type="dxa"/>
            <w:shd w:val="clear" w:color="auto" w:fill="auto"/>
          </w:tcPr>
          <w:p w:rsidR="00F96F32" w:rsidRDefault="00F96F32" w:rsidP="00221775">
            <w:pPr>
              <w:autoSpaceDE w:val="0"/>
              <w:autoSpaceDN w:val="0"/>
              <w:adjustRightInd w:val="0"/>
              <w:rPr>
                <w:rFonts w:eastAsia="MS Mincho"/>
                <w:b/>
                <w:bCs/>
              </w:rPr>
            </w:pPr>
            <w:r>
              <w:rPr>
                <w:rFonts w:eastAsia="MS Mincho"/>
                <w:b/>
                <w:bCs/>
              </w:rPr>
              <w:t xml:space="preserve">        </w:t>
            </w:r>
            <w:r w:rsidRPr="00831E96">
              <w:rPr>
                <w:rFonts w:eastAsia="MS Mincho"/>
                <w:b/>
                <w:bCs/>
              </w:rPr>
              <w:t>TRƯỞNG BỘ MÔN</w:t>
            </w:r>
          </w:p>
          <w:p w:rsidR="00F96F32" w:rsidRPr="00D22BF2" w:rsidRDefault="00F96F32" w:rsidP="00221775">
            <w:pPr>
              <w:autoSpaceDE w:val="0"/>
              <w:autoSpaceDN w:val="0"/>
              <w:adjustRightInd w:val="0"/>
              <w:rPr>
                <w:rFonts w:eastAsia="MS Mincho"/>
                <w:b/>
                <w:bCs/>
              </w:rPr>
            </w:pPr>
            <w:r>
              <w:rPr>
                <w:rFonts w:eastAsia="MS Mincho"/>
                <w:bCs/>
              </w:rPr>
              <w:t xml:space="preserve">         (</w:t>
            </w:r>
            <w:r w:rsidRPr="00831E96">
              <w:rPr>
                <w:rFonts w:eastAsia="MS Mincho"/>
                <w:bCs/>
                <w:i/>
              </w:rPr>
              <w:t>Ký và ghi rõ họ tên)</w:t>
            </w:r>
          </w:p>
          <w:p w:rsidR="00F96F32" w:rsidRPr="00831E96" w:rsidRDefault="00F96F32" w:rsidP="00221775">
            <w:pPr>
              <w:autoSpaceDE w:val="0"/>
              <w:autoSpaceDN w:val="0"/>
              <w:adjustRightInd w:val="0"/>
              <w:rPr>
                <w:rFonts w:eastAsia="MS Mincho"/>
                <w:b/>
                <w:bCs/>
              </w:rPr>
            </w:pPr>
          </w:p>
          <w:p w:rsidR="00F96F32" w:rsidRPr="00831E96" w:rsidRDefault="00F96F32" w:rsidP="00221775">
            <w:pPr>
              <w:autoSpaceDE w:val="0"/>
              <w:autoSpaceDN w:val="0"/>
              <w:adjustRightInd w:val="0"/>
              <w:rPr>
                <w:rFonts w:eastAsia="MS Mincho"/>
                <w:b/>
                <w:bCs/>
              </w:rPr>
            </w:pPr>
          </w:p>
          <w:p w:rsidR="00F96F32" w:rsidRDefault="00F96F32" w:rsidP="00221775">
            <w:pPr>
              <w:autoSpaceDE w:val="0"/>
              <w:autoSpaceDN w:val="0"/>
              <w:adjustRightInd w:val="0"/>
              <w:rPr>
                <w:rFonts w:eastAsia="MS Mincho"/>
                <w:b/>
                <w:bCs/>
              </w:rPr>
            </w:pPr>
          </w:p>
          <w:p w:rsidR="00F96F32" w:rsidRPr="00831E96" w:rsidRDefault="00F96F32" w:rsidP="00221775">
            <w:pPr>
              <w:autoSpaceDE w:val="0"/>
              <w:autoSpaceDN w:val="0"/>
              <w:adjustRightInd w:val="0"/>
              <w:rPr>
                <w:rFonts w:eastAsia="MS Mincho"/>
                <w:b/>
                <w:bCs/>
              </w:rPr>
            </w:pPr>
            <w:r>
              <w:rPr>
                <w:rFonts w:eastAsia="MS Mincho"/>
                <w:b/>
                <w:bCs/>
              </w:rPr>
              <w:t xml:space="preserve">             </w:t>
            </w:r>
            <w:r w:rsidRPr="00831E96">
              <w:rPr>
                <w:rFonts w:eastAsia="MS Mincho"/>
                <w:b/>
                <w:bCs/>
              </w:rPr>
              <w:t xml:space="preserve">Lê Văn Hùng                                                                              </w:t>
            </w:r>
          </w:p>
          <w:p w:rsidR="00F96F32" w:rsidRDefault="00F96F32" w:rsidP="00221775">
            <w:pPr>
              <w:rPr>
                <w:b/>
                <w:color w:val="000000"/>
              </w:rPr>
            </w:pPr>
            <w:r>
              <w:rPr>
                <w:b/>
                <w:color w:val="000000"/>
              </w:rPr>
              <w:t xml:space="preserve">          </w:t>
            </w:r>
          </w:p>
          <w:p w:rsidR="00F96F32" w:rsidRPr="00831E96" w:rsidRDefault="00F96F32" w:rsidP="00221775">
            <w:pPr>
              <w:rPr>
                <w:b/>
              </w:rPr>
            </w:pPr>
            <w:r>
              <w:rPr>
                <w:b/>
                <w:color w:val="000000"/>
              </w:rPr>
              <w:t xml:space="preserve">        TRƯỞNG KHOA                                                                                                                                      </w:t>
            </w:r>
          </w:p>
          <w:p w:rsidR="00F96F32" w:rsidRPr="00831E96" w:rsidRDefault="00F96F32" w:rsidP="00221775">
            <w:pPr>
              <w:rPr>
                <w:b/>
              </w:rPr>
            </w:pPr>
            <w:r>
              <w:rPr>
                <w:rFonts w:eastAsia="MS Mincho"/>
                <w:bCs/>
                <w:i/>
              </w:rPr>
              <w:t xml:space="preserve">       </w:t>
            </w:r>
            <w:r w:rsidRPr="00831E96">
              <w:rPr>
                <w:rFonts w:eastAsia="MS Mincho"/>
                <w:bCs/>
                <w:i/>
              </w:rPr>
              <w:t>(Ký và ghi rõ họ tên)</w:t>
            </w:r>
            <w:r w:rsidRPr="00831E96">
              <w:rPr>
                <w:color w:val="000000"/>
              </w:rPr>
              <w:t xml:space="preserve">                                                       </w:t>
            </w:r>
            <w:r>
              <w:rPr>
                <w:color w:val="000000"/>
              </w:rPr>
              <w:t xml:space="preserve">               </w:t>
            </w:r>
          </w:p>
          <w:p w:rsidR="00F96F32" w:rsidRPr="00831E96" w:rsidRDefault="00F96F32" w:rsidP="00221775">
            <w:pPr>
              <w:autoSpaceDE w:val="0"/>
              <w:autoSpaceDN w:val="0"/>
              <w:adjustRightInd w:val="0"/>
              <w:rPr>
                <w:rFonts w:eastAsia="MS Mincho"/>
                <w:b/>
                <w:bCs/>
              </w:rPr>
            </w:pPr>
          </w:p>
        </w:tc>
        <w:tc>
          <w:tcPr>
            <w:tcW w:w="4673" w:type="dxa"/>
            <w:shd w:val="clear" w:color="auto" w:fill="auto"/>
          </w:tcPr>
          <w:p w:rsidR="00F96F32" w:rsidRPr="00831E96" w:rsidRDefault="00F96F32" w:rsidP="00221775">
            <w:pPr>
              <w:autoSpaceDE w:val="0"/>
              <w:autoSpaceDN w:val="0"/>
              <w:adjustRightInd w:val="0"/>
              <w:jc w:val="center"/>
              <w:rPr>
                <w:rFonts w:eastAsia="MS Mincho"/>
                <w:b/>
                <w:bCs/>
              </w:rPr>
            </w:pPr>
            <w:r>
              <w:rPr>
                <w:rFonts w:eastAsia="MS Mincho"/>
                <w:b/>
                <w:bCs/>
              </w:rPr>
              <w:t xml:space="preserve">                   </w:t>
            </w:r>
            <w:r w:rsidRPr="00831E96">
              <w:rPr>
                <w:rFonts w:eastAsia="MS Mincho"/>
                <w:b/>
                <w:bCs/>
              </w:rPr>
              <w:t>GIẢNG VIÊN BIÊN SOẠN</w:t>
            </w:r>
          </w:p>
          <w:p w:rsidR="00F96F32" w:rsidRPr="00831E96" w:rsidRDefault="00F96F32" w:rsidP="00221775">
            <w:pPr>
              <w:autoSpaceDE w:val="0"/>
              <w:autoSpaceDN w:val="0"/>
              <w:adjustRightInd w:val="0"/>
              <w:jc w:val="center"/>
              <w:rPr>
                <w:rFonts w:eastAsia="MS Mincho"/>
                <w:bCs/>
                <w:i/>
              </w:rPr>
            </w:pPr>
            <w:r>
              <w:rPr>
                <w:rFonts w:eastAsia="MS Mincho"/>
                <w:bCs/>
                <w:i/>
              </w:rPr>
              <w:t xml:space="preserve">                   </w:t>
            </w:r>
            <w:r w:rsidRPr="00831E96">
              <w:rPr>
                <w:rFonts w:eastAsia="MS Mincho"/>
                <w:bCs/>
                <w:i/>
              </w:rPr>
              <w:t>(Ký và ghi rõ họ tên)</w:t>
            </w:r>
          </w:p>
          <w:p w:rsidR="00F96F32" w:rsidRPr="00831E96" w:rsidRDefault="00F96F32" w:rsidP="00221775">
            <w:pPr>
              <w:rPr>
                <w:rFonts w:eastAsia="MS Mincho"/>
              </w:rPr>
            </w:pPr>
          </w:p>
          <w:p w:rsidR="00F96F32" w:rsidRDefault="00F96F32" w:rsidP="00221775">
            <w:pPr>
              <w:tabs>
                <w:tab w:val="left" w:pos="2970"/>
              </w:tabs>
              <w:rPr>
                <w:rFonts w:eastAsia="MS Mincho"/>
              </w:rPr>
            </w:pPr>
          </w:p>
          <w:p w:rsidR="00F96F32" w:rsidRDefault="00F96F32" w:rsidP="00221775">
            <w:pPr>
              <w:tabs>
                <w:tab w:val="left" w:pos="2970"/>
              </w:tabs>
              <w:rPr>
                <w:rFonts w:eastAsia="MS Mincho"/>
              </w:rPr>
            </w:pPr>
          </w:p>
          <w:p w:rsidR="00F96F32" w:rsidRPr="00675417" w:rsidRDefault="007E3E2B" w:rsidP="00675417">
            <w:pPr>
              <w:tabs>
                <w:tab w:val="left" w:pos="2970"/>
              </w:tabs>
              <w:jc w:val="center"/>
              <w:rPr>
                <w:rFonts w:eastAsia="MS Mincho"/>
                <w:b/>
              </w:rPr>
            </w:pPr>
            <w:r>
              <w:rPr>
                <w:rFonts w:eastAsia="MS Mincho"/>
                <w:b/>
              </w:rPr>
              <w:t xml:space="preserve">               </w:t>
            </w:r>
            <w:r w:rsidR="00675417" w:rsidRPr="00675417">
              <w:rPr>
                <w:rFonts w:eastAsia="MS Mincho"/>
                <w:b/>
              </w:rPr>
              <w:t>Hà Thị Yến</w:t>
            </w:r>
          </w:p>
          <w:p w:rsidR="00F96F32" w:rsidRDefault="00F96F32" w:rsidP="00221775">
            <w:pPr>
              <w:tabs>
                <w:tab w:val="left" w:pos="2970"/>
              </w:tabs>
              <w:rPr>
                <w:rFonts w:eastAsia="MS Mincho"/>
                <w:b/>
              </w:rPr>
            </w:pPr>
            <w:r>
              <w:rPr>
                <w:rFonts w:eastAsia="MS Mincho"/>
                <w:b/>
              </w:rPr>
              <w:t xml:space="preserve">                   </w:t>
            </w:r>
          </w:p>
          <w:p w:rsidR="00F96F32" w:rsidRDefault="00F96F32" w:rsidP="00221775">
            <w:pPr>
              <w:tabs>
                <w:tab w:val="left" w:pos="2970"/>
              </w:tabs>
              <w:rPr>
                <w:b/>
              </w:rPr>
            </w:pPr>
            <w:r>
              <w:rPr>
                <w:rFonts w:eastAsia="MS Mincho"/>
                <w:b/>
              </w:rPr>
              <w:t xml:space="preserve">                      </w:t>
            </w:r>
            <w:r w:rsidR="007E3E2B">
              <w:rPr>
                <w:rFonts w:eastAsia="MS Mincho"/>
                <w:b/>
              </w:rPr>
              <w:t xml:space="preserve">             </w:t>
            </w:r>
            <w:r>
              <w:rPr>
                <w:rFonts w:eastAsia="MS Mincho"/>
                <w:b/>
              </w:rPr>
              <w:t xml:space="preserve"> </w:t>
            </w:r>
            <w:r w:rsidR="007E3E2B">
              <w:rPr>
                <w:b/>
              </w:rPr>
              <w:t>GIÁM ĐỐC</w:t>
            </w:r>
          </w:p>
          <w:p w:rsidR="00F96F32" w:rsidRPr="00454B6D" w:rsidRDefault="00F96F32" w:rsidP="00221775">
            <w:pPr>
              <w:tabs>
                <w:tab w:val="left" w:pos="2970"/>
              </w:tabs>
              <w:rPr>
                <w:rFonts w:eastAsia="MS Mincho"/>
              </w:rPr>
            </w:pPr>
            <w:r>
              <w:rPr>
                <w:b/>
              </w:rPr>
              <w:t xml:space="preserve">                             </w:t>
            </w:r>
            <w:r>
              <w:rPr>
                <w:i/>
              </w:rPr>
              <w:t>(K</w:t>
            </w:r>
            <w:r w:rsidRPr="00831E96">
              <w:rPr>
                <w:rFonts w:eastAsia="MS Mincho"/>
                <w:bCs/>
                <w:i/>
                <w:color w:val="000000"/>
              </w:rPr>
              <w:t>í và ghi rõ họ tên</w:t>
            </w:r>
            <w:r>
              <w:rPr>
                <w:rFonts w:eastAsia="MS Mincho"/>
                <w:bCs/>
                <w:i/>
                <w:color w:val="000000"/>
              </w:rPr>
              <w:t>)</w:t>
            </w:r>
          </w:p>
        </w:tc>
      </w:tr>
      <w:tr w:rsidR="00F96F32" w:rsidRPr="00831E96" w:rsidTr="00221775">
        <w:trPr>
          <w:trHeight w:val="1029"/>
        </w:trPr>
        <w:tc>
          <w:tcPr>
            <w:tcW w:w="4682" w:type="dxa"/>
            <w:shd w:val="clear" w:color="auto" w:fill="auto"/>
          </w:tcPr>
          <w:p w:rsidR="00F96F32" w:rsidRDefault="00F96F32" w:rsidP="00221775">
            <w:pPr>
              <w:autoSpaceDE w:val="0"/>
              <w:autoSpaceDN w:val="0"/>
              <w:adjustRightInd w:val="0"/>
              <w:rPr>
                <w:rFonts w:eastAsia="MS Mincho"/>
                <w:b/>
                <w:bCs/>
              </w:rPr>
            </w:pPr>
          </w:p>
        </w:tc>
        <w:tc>
          <w:tcPr>
            <w:tcW w:w="4673" w:type="dxa"/>
            <w:shd w:val="clear" w:color="auto" w:fill="auto"/>
          </w:tcPr>
          <w:p w:rsidR="00F96F32" w:rsidRDefault="00F96F32" w:rsidP="00221775">
            <w:pPr>
              <w:autoSpaceDE w:val="0"/>
              <w:autoSpaceDN w:val="0"/>
              <w:adjustRightInd w:val="0"/>
              <w:rPr>
                <w:rFonts w:eastAsia="MS Mincho"/>
                <w:b/>
                <w:bCs/>
              </w:rPr>
            </w:pPr>
          </w:p>
        </w:tc>
      </w:tr>
    </w:tbl>
    <w:p w:rsidR="00F96F32" w:rsidRDefault="00F96F32" w:rsidP="00675417">
      <w:pPr>
        <w:jc w:val="center"/>
        <w:rPr>
          <w:b/>
          <w:color w:val="000000"/>
          <w:sz w:val="26"/>
          <w:szCs w:val="26"/>
        </w:rPr>
      </w:pPr>
      <w:r>
        <w:rPr>
          <w:b/>
          <w:color w:val="000000"/>
          <w:sz w:val="26"/>
          <w:szCs w:val="26"/>
        </w:rPr>
        <w:br w:type="page"/>
      </w:r>
      <w:r w:rsidRPr="00BE630F">
        <w:rPr>
          <w:b/>
          <w:color w:val="000000"/>
          <w:sz w:val="26"/>
          <w:szCs w:val="26"/>
        </w:rPr>
        <w:lastRenderedPageBreak/>
        <w:t>PHỤ LỤC</w:t>
      </w:r>
    </w:p>
    <w:p w:rsidR="00F96F32" w:rsidRPr="00FE0DE0" w:rsidRDefault="00F96F32" w:rsidP="00F96F32">
      <w:pPr>
        <w:jc w:val="center"/>
        <w:rPr>
          <w:b/>
          <w:sz w:val="26"/>
          <w:szCs w:val="26"/>
        </w:rPr>
      </w:pPr>
      <w:r>
        <w:rPr>
          <w:b/>
          <w:sz w:val="26"/>
          <w:szCs w:val="26"/>
        </w:rPr>
        <w:t>THÔNG TIN VỀ ĐỘI NGŨ</w:t>
      </w:r>
      <w:r w:rsidRPr="00FE0DE0">
        <w:rPr>
          <w:b/>
          <w:sz w:val="26"/>
          <w:szCs w:val="26"/>
        </w:rPr>
        <w:t xml:space="preserve"> GIẢNG VIÊN GIẢNG DẠY HỌC PHẦN</w:t>
      </w:r>
    </w:p>
    <w:p w:rsidR="00F96F32" w:rsidRPr="00BE630F" w:rsidRDefault="00F96F32" w:rsidP="00F96F32">
      <w:pPr>
        <w:tabs>
          <w:tab w:val="left" w:pos="360"/>
        </w:tabs>
        <w:jc w:val="both"/>
        <w:rPr>
          <w:b/>
          <w:color w:val="000000"/>
          <w:szCs w:val="26"/>
        </w:rPr>
      </w:pPr>
    </w:p>
    <w:p w:rsidR="00B07C32" w:rsidRDefault="00B07C32" w:rsidP="00B07C32">
      <w:pPr>
        <w:tabs>
          <w:tab w:val="left" w:pos="360"/>
        </w:tabs>
        <w:jc w:val="both"/>
        <w:rPr>
          <w:b/>
          <w:sz w:val="22"/>
          <w:szCs w:val="22"/>
          <w:lang w:val="it-IT"/>
        </w:rPr>
      </w:pPr>
      <w:r>
        <w:rPr>
          <w:b/>
          <w:sz w:val="22"/>
          <w:szCs w:val="22"/>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07C32" w:rsidTr="00B07C32">
        <w:trPr>
          <w:trHeight w:val="440"/>
        </w:trPr>
        <w:tc>
          <w:tcPr>
            <w:tcW w:w="5211" w:type="dxa"/>
            <w:tcBorders>
              <w:top w:val="single" w:sz="4" w:space="0" w:color="auto"/>
              <w:left w:val="single" w:sz="4" w:space="0" w:color="auto"/>
              <w:bottom w:val="single" w:sz="4" w:space="0" w:color="auto"/>
              <w:right w:val="single" w:sz="4" w:space="0" w:color="auto"/>
            </w:tcBorders>
            <w:vAlign w:val="center"/>
            <w:hideMark/>
          </w:tcPr>
          <w:p w:rsidR="00B07C32" w:rsidRDefault="00B07C32">
            <w:pPr>
              <w:jc w:val="both"/>
              <w:rPr>
                <w:sz w:val="22"/>
                <w:szCs w:val="22"/>
                <w:lang w:val="it-IT"/>
              </w:rPr>
            </w:pPr>
            <w:r>
              <w:rPr>
                <w:sz w:val="22"/>
                <w:szCs w:val="22"/>
                <w:lang w:val="it-IT"/>
              </w:rPr>
              <w:t>Họ và tên: Nguyễn Thị Sơn</w:t>
            </w:r>
          </w:p>
        </w:tc>
        <w:tc>
          <w:tcPr>
            <w:tcW w:w="4395"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lang w:val="it-IT"/>
              </w:rPr>
            </w:pPr>
            <w:r>
              <w:rPr>
                <w:sz w:val="22"/>
                <w:szCs w:val="22"/>
                <w:lang w:val="it-IT"/>
              </w:rPr>
              <w:t>Học hàm, học vị: Thạc sỹ</w:t>
            </w:r>
          </w:p>
        </w:tc>
      </w:tr>
      <w:tr w:rsidR="00B07C32" w:rsidTr="00B07C32">
        <w:tc>
          <w:tcPr>
            <w:tcW w:w="5211"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lang w:val="it-IT"/>
              </w:rPr>
            </w:pPr>
            <w:r>
              <w:rPr>
                <w:sz w:val="22"/>
                <w:szCs w:val="22"/>
                <w:lang w:val="it-IT"/>
              </w:rPr>
              <w:t>Địa chỉ cơ quan: Phòng 320 – Nhà hành chính - Học viện Nông nghiệp Việt Nam.</w:t>
            </w:r>
          </w:p>
        </w:tc>
        <w:tc>
          <w:tcPr>
            <w:tcW w:w="4395"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lang w:val="it-IT"/>
              </w:rPr>
            </w:pPr>
            <w:r>
              <w:rPr>
                <w:sz w:val="22"/>
                <w:szCs w:val="22"/>
                <w:lang w:val="it-IT"/>
              </w:rPr>
              <w:t xml:space="preserve">Điện thoại liên hệ: 0936292123            </w:t>
            </w:r>
          </w:p>
        </w:tc>
      </w:tr>
      <w:tr w:rsidR="00B07C32" w:rsidTr="00B07C32">
        <w:tc>
          <w:tcPr>
            <w:tcW w:w="5211"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rPr>
            </w:pPr>
            <w:r>
              <w:rPr>
                <w:sz w:val="22"/>
                <w:szCs w:val="22"/>
                <w:lang w:val="it-IT"/>
              </w:rPr>
              <w:t xml:space="preserve">Email: </w:t>
            </w:r>
            <w:hyperlink r:id="rId8" w:history="1">
              <w:r>
                <w:rPr>
                  <w:rStyle w:val="Hyperlink"/>
                  <w:rFonts w:eastAsiaTheme="majorEastAsia"/>
                  <w:sz w:val="22"/>
                  <w:szCs w:val="22"/>
                  <w:lang w:val="it-IT"/>
                </w:rPr>
                <w:t>ntsonllct@gmail.com</w:t>
              </w:r>
            </w:hyperlink>
            <w:r>
              <w:rPr>
                <w:sz w:val="22"/>
                <w:szCs w:val="22"/>
              </w:rPr>
              <w:t xml:space="preserve">. </w:t>
            </w:r>
          </w:p>
        </w:tc>
        <w:tc>
          <w:tcPr>
            <w:tcW w:w="4395"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rPr>
            </w:pPr>
            <w:r>
              <w:rPr>
                <w:sz w:val="22"/>
                <w:szCs w:val="22"/>
              </w:rPr>
              <w:t>Trang web: http://www.vnua.edu.vn/khoa/xahoi</w:t>
            </w:r>
          </w:p>
        </w:tc>
      </w:tr>
      <w:tr w:rsidR="00B07C32" w:rsidTr="00B07C32">
        <w:tc>
          <w:tcPr>
            <w:tcW w:w="9606" w:type="dxa"/>
            <w:gridSpan w:val="2"/>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rPr>
            </w:pPr>
            <w:r>
              <w:rPr>
                <w:sz w:val="22"/>
                <w:szCs w:val="22"/>
              </w:rPr>
              <w:t>Cách liên lạc với giảng viên: Qua email.</w:t>
            </w:r>
          </w:p>
        </w:tc>
      </w:tr>
    </w:tbl>
    <w:p w:rsidR="00B07C32" w:rsidRDefault="00B07C32" w:rsidP="00B07C32">
      <w:pPr>
        <w:tabs>
          <w:tab w:val="left" w:pos="360"/>
        </w:tabs>
        <w:jc w:val="both"/>
        <w:rPr>
          <w:b/>
          <w:sz w:val="22"/>
          <w:szCs w:val="22"/>
          <w:lang w:val="it-IT"/>
        </w:rPr>
      </w:pPr>
    </w:p>
    <w:p w:rsidR="00B07C32" w:rsidRDefault="00B07C32" w:rsidP="00B07C32">
      <w:pPr>
        <w:tabs>
          <w:tab w:val="left" w:pos="360"/>
        </w:tabs>
        <w:jc w:val="both"/>
        <w:rPr>
          <w:b/>
          <w:sz w:val="22"/>
          <w:szCs w:val="22"/>
          <w:lang w:val="it-IT"/>
        </w:rPr>
      </w:pPr>
      <w:r>
        <w:rPr>
          <w:b/>
          <w:sz w:val="22"/>
          <w:szCs w:val="22"/>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07C32" w:rsidTr="00B07C32">
        <w:trPr>
          <w:trHeight w:val="440"/>
        </w:trPr>
        <w:tc>
          <w:tcPr>
            <w:tcW w:w="5211" w:type="dxa"/>
            <w:tcBorders>
              <w:top w:val="single" w:sz="4" w:space="0" w:color="auto"/>
              <w:left w:val="single" w:sz="4" w:space="0" w:color="auto"/>
              <w:bottom w:val="single" w:sz="4" w:space="0" w:color="auto"/>
              <w:right w:val="single" w:sz="4" w:space="0" w:color="auto"/>
            </w:tcBorders>
            <w:vAlign w:val="center"/>
            <w:hideMark/>
          </w:tcPr>
          <w:p w:rsidR="00B07C32" w:rsidRDefault="00B07C32">
            <w:pPr>
              <w:jc w:val="both"/>
              <w:rPr>
                <w:sz w:val="22"/>
                <w:szCs w:val="22"/>
                <w:lang w:val="it-IT"/>
              </w:rPr>
            </w:pPr>
            <w:r>
              <w:rPr>
                <w:sz w:val="22"/>
                <w:szCs w:val="22"/>
                <w:lang w:val="it-IT"/>
              </w:rPr>
              <w:t xml:space="preserve">Họ và tên: </w:t>
            </w:r>
            <w:r>
              <w:rPr>
                <w:bCs/>
                <w:sz w:val="22"/>
                <w:szCs w:val="22"/>
                <w:lang w:val="it-IT"/>
              </w:rPr>
              <w:t>Hà Thị Yến</w:t>
            </w:r>
          </w:p>
        </w:tc>
        <w:tc>
          <w:tcPr>
            <w:tcW w:w="4395"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lang w:val="it-IT"/>
              </w:rPr>
            </w:pPr>
            <w:r>
              <w:rPr>
                <w:sz w:val="22"/>
                <w:szCs w:val="22"/>
                <w:lang w:val="it-IT"/>
              </w:rPr>
              <w:t>Học hàm, học vị: Thạc sỹ</w:t>
            </w:r>
          </w:p>
        </w:tc>
      </w:tr>
      <w:tr w:rsidR="00B07C32" w:rsidTr="00B07C32">
        <w:tc>
          <w:tcPr>
            <w:tcW w:w="5211"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lang w:val="it-IT"/>
              </w:rPr>
            </w:pPr>
            <w:r>
              <w:rPr>
                <w:sz w:val="22"/>
                <w:szCs w:val="22"/>
                <w:lang w:val="it-IT"/>
              </w:rPr>
              <w:t>Địa chỉ cơ quan: Phòng 320 – Nhà hành chính - Học viện Nông nghiệp Việt Nam.</w:t>
            </w:r>
          </w:p>
        </w:tc>
        <w:tc>
          <w:tcPr>
            <w:tcW w:w="4395" w:type="dxa"/>
            <w:tcBorders>
              <w:top w:val="single" w:sz="4" w:space="0" w:color="auto"/>
              <w:left w:val="single" w:sz="4" w:space="0" w:color="auto"/>
              <w:bottom w:val="single" w:sz="4" w:space="0" w:color="auto"/>
              <w:right w:val="single" w:sz="4" w:space="0" w:color="auto"/>
            </w:tcBorders>
            <w:vAlign w:val="center"/>
            <w:hideMark/>
          </w:tcPr>
          <w:p w:rsidR="00B07C32" w:rsidRDefault="00B07C32">
            <w:pPr>
              <w:jc w:val="both"/>
              <w:rPr>
                <w:sz w:val="22"/>
                <w:szCs w:val="22"/>
                <w:lang w:val="it-IT"/>
              </w:rPr>
            </w:pPr>
            <w:r>
              <w:rPr>
                <w:sz w:val="22"/>
                <w:szCs w:val="22"/>
                <w:lang w:val="it-IT"/>
              </w:rPr>
              <w:t xml:space="preserve">Điện thoại liên hệ: 0986252438           </w:t>
            </w:r>
          </w:p>
          <w:p w:rsidR="00B07C32" w:rsidRDefault="00B07C32">
            <w:pPr>
              <w:tabs>
                <w:tab w:val="left" w:pos="360"/>
              </w:tabs>
              <w:rPr>
                <w:sz w:val="22"/>
                <w:szCs w:val="22"/>
                <w:lang w:val="it-IT"/>
              </w:rPr>
            </w:pPr>
            <w:r>
              <w:rPr>
                <w:sz w:val="22"/>
                <w:szCs w:val="22"/>
                <w:lang w:val="it-IT"/>
              </w:rPr>
              <w:t xml:space="preserve">         </w:t>
            </w:r>
          </w:p>
        </w:tc>
      </w:tr>
      <w:tr w:rsidR="00B07C32" w:rsidTr="00B07C32">
        <w:tc>
          <w:tcPr>
            <w:tcW w:w="5211"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rPr>
            </w:pPr>
            <w:r>
              <w:rPr>
                <w:sz w:val="22"/>
                <w:szCs w:val="22"/>
                <w:lang w:val="it-IT"/>
              </w:rPr>
              <w:t>Email:  hathiyen81@yahoo.com.vn</w:t>
            </w:r>
          </w:p>
        </w:tc>
        <w:tc>
          <w:tcPr>
            <w:tcW w:w="4395" w:type="dxa"/>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rPr>
            </w:pPr>
            <w:r>
              <w:rPr>
                <w:sz w:val="22"/>
                <w:szCs w:val="22"/>
              </w:rPr>
              <w:t>Trang web: http://www.vnua.edu.vn/khoa/xahoi</w:t>
            </w:r>
          </w:p>
        </w:tc>
      </w:tr>
      <w:tr w:rsidR="00B07C32" w:rsidTr="00B07C32">
        <w:tc>
          <w:tcPr>
            <w:tcW w:w="9606" w:type="dxa"/>
            <w:gridSpan w:val="2"/>
            <w:tcBorders>
              <w:top w:val="single" w:sz="4" w:space="0" w:color="auto"/>
              <w:left w:val="single" w:sz="4" w:space="0" w:color="auto"/>
              <w:bottom w:val="single" w:sz="4" w:space="0" w:color="auto"/>
              <w:right w:val="single" w:sz="4" w:space="0" w:color="auto"/>
            </w:tcBorders>
            <w:vAlign w:val="center"/>
            <w:hideMark/>
          </w:tcPr>
          <w:p w:rsidR="00B07C32" w:rsidRDefault="00B07C32">
            <w:pPr>
              <w:tabs>
                <w:tab w:val="left" w:pos="360"/>
              </w:tabs>
              <w:rPr>
                <w:sz w:val="22"/>
                <w:szCs w:val="22"/>
              </w:rPr>
            </w:pPr>
            <w:r>
              <w:rPr>
                <w:sz w:val="22"/>
                <w:szCs w:val="22"/>
              </w:rPr>
              <w:t>Cách liên lạc với giảng viên: Qua email.</w:t>
            </w:r>
          </w:p>
        </w:tc>
      </w:tr>
    </w:tbl>
    <w:p w:rsidR="00FC6EFE" w:rsidRDefault="00FC6EFE" w:rsidP="00B07C32">
      <w:pPr>
        <w:tabs>
          <w:tab w:val="left" w:pos="360"/>
        </w:tabs>
        <w:spacing w:before="120" w:after="120"/>
        <w:jc w:val="both"/>
      </w:pPr>
    </w:p>
    <w:sectPr w:rsidR="00FC6EFE" w:rsidSect="0092002E">
      <w:footerReference w:type="default" r:id="rId9"/>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EB9" w:rsidRDefault="00585EB9">
      <w:r>
        <w:separator/>
      </w:r>
    </w:p>
  </w:endnote>
  <w:endnote w:type="continuationSeparator" w:id="0">
    <w:p w:rsidR="00585EB9" w:rsidRDefault="0058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2E" w:rsidRDefault="00F96F32">
    <w:pPr>
      <w:pStyle w:val="Footer"/>
      <w:jc w:val="right"/>
    </w:pPr>
    <w:r>
      <w:fldChar w:fldCharType="begin"/>
    </w:r>
    <w:r>
      <w:instrText xml:space="preserve"> PAGE   \* MERGEFORMAT </w:instrText>
    </w:r>
    <w:r>
      <w:fldChar w:fldCharType="separate"/>
    </w:r>
    <w:r w:rsidR="00B85AF6">
      <w:rPr>
        <w:noProof/>
      </w:rPr>
      <w:t>15</w:t>
    </w:r>
    <w:r>
      <w:rPr>
        <w:noProof/>
      </w:rPr>
      <w:fldChar w:fldCharType="end"/>
    </w:r>
  </w:p>
  <w:p w:rsidR="0092002E" w:rsidRDefault="00585E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EB9" w:rsidRDefault="00585EB9">
      <w:r>
        <w:separator/>
      </w:r>
    </w:p>
  </w:footnote>
  <w:footnote w:type="continuationSeparator" w:id="0">
    <w:p w:rsidR="00585EB9" w:rsidRDefault="00585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1FF8376B"/>
    <w:multiLevelType w:val="multilevel"/>
    <w:tmpl w:val="1D8623A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3">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F32"/>
    <w:rsid w:val="002121B3"/>
    <w:rsid w:val="00477F82"/>
    <w:rsid w:val="00585EB9"/>
    <w:rsid w:val="00675417"/>
    <w:rsid w:val="007327D7"/>
    <w:rsid w:val="007E3E2B"/>
    <w:rsid w:val="008B144B"/>
    <w:rsid w:val="008F114D"/>
    <w:rsid w:val="00B07C32"/>
    <w:rsid w:val="00B147DC"/>
    <w:rsid w:val="00B85AF6"/>
    <w:rsid w:val="00D178B8"/>
    <w:rsid w:val="00D31C9A"/>
    <w:rsid w:val="00F96F32"/>
    <w:rsid w:val="00FC6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F3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96F3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F32"/>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rsid w:val="00F96F32"/>
    <w:pPr>
      <w:tabs>
        <w:tab w:val="center" w:pos="4680"/>
        <w:tab w:val="right" w:pos="9360"/>
      </w:tabs>
    </w:pPr>
    <w:rPr>
      <w:rFonts w:ascii=".VnTime" w:hAnsi=".VnTime"/>
    </w:rPr>
  </w:style>
  <w:style w:type="character" w:customStyle="1" w:styleId="FooterChar">
    <w:name w:val="Footer Char"/>
    <w:basedOn w:val="DefaultParagraphFont"/>
    <w:link w:val="Footer"/>
    <w:rsid w:val="00F96F32"/>
    <w:rPr>
      <w:rFonts w:ascii=".VnTime" w:eastAsia="Times New Roman" w:hAnsi=".VnTime" w:cs="Times New Roman"/>
      <w:sz w:val="24"/>
      <w:szCs w:val="24"/>
    </w:rPr>
  </w:style>
  <w:style w:type="character" w:styleId="Hyperlink">
    <w:name w:val="Hyperlink"/>
    <w:rsid w:val="00F96F32"/>
    <w:rPr>
      <w:color w:val="0000FF"/>
      <w:u w:val="single"/>
    </w:rPr>
  </w:style>
  <w:style w:type="paragraph" w:styleId="NormalWeb">
    <w:name w:val="Normal (Web)"/>
    <w:basedOn w:val="Normal"/>
    <w:uiPriority w:val="99"/>
    <w:unhideWhenUsed/>
    <w:rsid w:val="00F96F32"/>
    <w:pPr>
      <w:spacing w:before="100" w:beforeAutospacing="1" w:after="100" w:afterAutospacing="1"/>
    </w:pPr>
    <w:rPr>
      <w:lang w:val="fr-CA" w:eastAsia="fr-CA"/>
    </w:rPr>
  </w:style>
  <w:style w:type="paragraph" w:styleId="ListParagraph">
    <w:name w:val="List Paragraph"/>
    <w:basedOn w:val="Normal"/>
    <w:uiPriority w:val="34"/>
    <w:qFormat/>
    <w:rsid w:val="00F96F32"/>
    <w:pPr>
      <w:ind w:left="720"/>
    </w:pPr>
  </w:style>
  <w:style w:type="paragraph" w:customStyle="1" w:styleId="1a">
    <w:name w:val="1a"/>
    <w:basedOn w:val="Heading1"/>
    <w:qFormat/>
    <w:rsid w:val="00F96F32"/>
    <w:pPr>
      <w:keepLines w:val="0"/>
      <w:tabs>
        <w:tab w:val="right" w:pos="8640"/>
      </w:tabs>
      <w:spacing w:before="0" w:line="400" w:lineRule="exact"/>
      <w:jc w:val="center"/>
    </w:pPr>
    <w:rPr>
      <w:rFonts w:ascii="Times New Roman" w:eastAsia="MS Gothic" w:hAnsi="Times New Roman" w:cs="Times New Roman"/>
      <w:b/>
      <w:bCs/>
      <w:color w:val="auto"/>
      <w:kern w:val="32"/>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F3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96F3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F32"/>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rsid w:val="00F96F32"/>
    <w:pPr>
      <w:tabs>
        <w:tab w:val="center" w:pos="4680"/>
        <w:tab w:val="right" w:pos="9360"/>
      </w:tabs>
    </w:pPr>
    <w:rPr>
      <w:rFonts w:ascii=".VnTime" w:hAnsi=".VnTime"/>
    </w:rPr>
  </w:style>
  <w:style w:type="character" w:customStyle="1" w:styleId="FooterChar">
    <w:name w:val="Footer Char"/>
    <w:basedOn w:val="DefaultParagraphFont"/>
    <w:link w:val="Footer"/>
    <w:rsid w:val="00F96F32"/>
    <w:rPr>
      <w:rFonts w:ascii=".VnTime" w:eastAsia="Times New Roman" w:hAnsi=".VnTime" w:cs="Times New Roman"/>
      <w:sz w:val="24"/>
      <w:szCs w:val="24"/>
    </w:rPr>
  </w:style>
  <w:style w:type="character" w:styleId="Hyperlink">
    <w:name w:val="Hyperlink"/>
    <w:rsid w:val="00F96F32"/>
    <w:rPr>
      <w:color w:val="0000FF"/>
      <w:u w:val="single"/>
    </w:rPr>
  </w:style>
  <w:style w:type="paragraph" w:styleId="NormalWeb">
    <w:name w:val="Normal (Web)"/>
    <w:basedOn w:val="Normal"/>
    <w:uiPriority w:val="99"/>
    <w:unhideWhenUsed/>
    <w:rsid w:val="00F96F32"/>
    <w:pPr>
      <w:spacing w:before="100" w:beforeAutospacing="1" w:after="100" w:afterAutospacing="1"/>
    </w:pPr>
    <w:rPr>
      <w:lang w:val="fr-CA" w:eastAsia="fr-CA"/>
    </w:rPr>
  </w:style>
  <w:style w:type="paragraph" w:styleId="ListParagraph">
    <w:name w:val="List Paragraph"/>
    <w:basedOn w:val="Normal"/>
    <w:uiPriority w:val="34"/>
    <w:qFormat/>
    <w:rsid w:val="00F96F32"/>
    <w:pPr>
      <w:ind w:left="720"/>
    </w:pPr>
  </w:style>
  <w:style w:type="paragraph" w:customStyle="1" w:styleId="1a">
    <w:name w:val="1a"/>
    <w:basedOn w:val="Heading1"/>
    <w:qFormat/>
    <w:rsid w:val="00F96F32"/>
    <w:pPr>
      <w:keepLines w:val="0"/>
      <w:tabs>
        <w:tab w:val="right" w:pos="8640"/>
      </w:tabs>
      <w:spacing w:before="0" w:line="400" w:lineRule="exact"/>
      <w:jc w:val="center"/>
    </w:pPr>
    <w:rPr>
      <w:rFonts w:ascii="Times New Roman" w:eastAsia="MS Gothic" w:hAnsi="Times New Roman" w:cs="Times New Roman"/>
      <w:b/>
      <w:bCs/>
      <w:color w:val="auto"/>
      <w:kern w:val="32"/>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2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sonllct@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4552</Words>
  <Characters>25949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bichnham</cp:lastModifiedBy>
  <cp:revision>6</cp:revision>
  <cp:lastPrinted>2020-04-14T02:44:00Z</cp:lastPrinted>
  <dcterms:created xsi:type="dcterms:W3CDTF">2020-03-26T09:50:00Z</dcterms:created>
  <dcterms:modified xsi:type="dcterms:W3CDTF">2020-04-24T09:23:00Z</dcterms:modified>
</cp:coreProperties>
</file>